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28"/>
        <w:jc w:val="center"/>
        <w:rPr>
          <w:rFonts w:ascii="Verdana" w:cs="Verdana" w:eastAsia="Verdana" w:hAnsi="Verdana"/>
          <w:b w:val="1"/>
          <w:color w:val="002060"/>
          <w:sz w:val="36"/>
          <w:szCs w:val="36"/>
        </w:rPr>
      </w:pPr>
      <w:r w:rsidDel="00000000" w:rsidR="00000000" w:rsidRPr="00000000">
        <w:rPr>
          <w:rFonts w:ascii="Verdana" w:cs="Verdana" w:eastAsia="Verdana" w:hAnsi="Verdana"/>
          <w:b w:val="1"/>
          <w:color w:val="002060"/>
          <w:sz w:val="36"/>
          <w:szCs w:val="36"/>
          <w:rtl w:val="0"/>
        </w:rPr>
        <w:t xml:space="preserve">Mobility Agreement</w:t>
      </w:r>
    </w:p>
    <w:p w:rsidR="00000000" w:rsidDel="00000000" w:rsidP="00000000" w:rsidRDefault="00000000" w:rsidRPr="00000000" w14:paraId="00000002">
      <w:pPr>
        <w:spacing w:after="120" w:lineRule="auto"/>
        <w:ind w:right="28"/>
        <w:jc w:val="center"/>
        <w:rPr>
          <w:rFonts w:ascii="Verdana" w:cs="Verdana" w:eastAsia="Verdana" w:hAnsi="Verdana"/>
          <w:b w:val="1"/>
          <w:color w:val="002060"/>
          <w:sz w:val="36"/>
          <w:szCs w:val="36"/>
        </w:rPr>
      </w:pPr>
      <w:r w:rsidDel="00000000" w:rsidR="00000000" w:rsidRPr="00000000">
        <w:rPr>
          <w:rFonts w:ascii="Verdana" w:cs="Verdana" w:eastAsia="Verdana" w:hAnsi="Verdana"/>
          <w:b w:val="1"/>
          <w:color w:val="002060"/>
          <w:sz w:val="36"/>
          <w:szCs w:val="36"/>
          <w:rtl w:val="0"/>
        </w:rPr>
        <w:t xml:space="preserve">Staff Mobility For Training</w:t>
      </w:r>
      <w:r w:rsidDel="00000000" w:rsidR="00000000" w:rsidRPr="00000000">
        <w:rPr>
          <w:rFonts w:ascii="Verdana" w:cs="Verdana" w:eastAsia="Verdana" w:hAnsi="Verdana"/>
          <w:b w:val="1"/>
          <w:color w:val="002060"/>
          <w:sz w:val="36"/>
          <w:szCs w:val="36"/>
          <w:vertAlign w:val="superscript"/>
        </w:rPr>
        <w:footnoteReference w:customMarkFollows="0" w:id="0"/>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Planned period of the training</w:t>
      </w:r>
      <w:r w:rsidDel="00000000" w:rsidR="00000000" w:rsidRPr="00000000">
        <w:rPr>
          <w:rFonts w:ascii="Verdana" w:cs="Verdana" w:eastAsia="Verdana" w:hAnsi="Verdana"/>
          <w:b w:val="0"/>
          <w:i w:val="0"/>
          <w:smallCaps w:val="0"/>
          <w:strike w:val="0"/>
          <w:color w:val="ff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activity: from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[day/month/year]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till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[day/month/year]</w:t>
      </w:r>
      <w:r w:rsidDel="00000000" w:rsidR="00000000" w:rsidRPr="00000000">
        <w:rPr>
          <w:rtl w:val="0"/>
        </w:rPr>
      </w:r>
    </w:p>
    <w:p w:rsidR="00000000" w:rsidDel="00000000" w:rsidP="00000000" w:rsidRDefault="00000000" w:rsidRPr="00000000" w14:paraId="00000004">
      <w:pPr>
        <w:ind w:right="-992"/>
        <w:jc w:val="left"/>
        <w:rPr>
          <w:rFonts w:ascii="Verdana" w:cs="Verdana" w:eastAsia="Verdana" w:hAnsi="Verdana"/>
          <w:b w:val="1"/>
          <w:color w:val="002060"/>
        </w:rPr>
      </w:pPr>
      <w:r w:rsidDel="00000000" w:rsidR="00000000" w:rsidRPr="00000000">
        <w:rPr>
          <w:rFonts w:ascii="Verdana" w:cs="Verdana" w:eastAsia="Verdana" w:hAnsi="Verdana"/>
          <w:rtl w:val="0"/>
        </w:rPr>
        <w:t xml:space="preserve">Duration (days) – excluding travel days: …………………. </w:t>
      </w:r>
      <w:r w:rsidDel="00000000" w:rsidR="00000000" w:rsidRPr="00000000">
        <w:rPr>
          <w:rtl w:val="0"/>
        </w:rPr>
      </w:r>
    </w:p>
    <w:p w:rsidR="00000000" w:rsidDel="00000000" w:rsidP="00000000" w:rsidRDefault="00000000" w:rsidRPr="00000000" w14:paraId="00000005">
      <w:pPr>
        <w:ind w:right="-992"/>
        <w:jc w:val="left"/>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The Staff Member</w:t>
      </w:r>
    </w:p>
    <w:tbl>
      <w:tblPr>
        <w:tblStyle w:val="Table1"/>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00"/>
        <w:gridCol w:w="2170"/>
        <w:gridCol w:w="2278"/>
        <w:gridCol w:w="2124"/>
        <w:tblGridChange w:id="0">
          <w:tblGrid>
            <w:gridCol w:w="2200"/>
            <w:gridCol w:w="2170"/>
            <w:gridCol w:w="2278"/>
            <w:gridCol w:w="2124"/>
          </w:tblGrid>
        </w:tblGridChange>
      </w:tblGrid>
      <w:tr>
        <w:trPr>
          <w:cantSplit w:val="0"/>
          <w:trHeight w:val="334" w:hRule="atLeast"/>
          <w:tblHeader w:val="0"/>
        </w:trPr>
        <w:tc>
          <w:tcPr>
            <w:shd w:fill="ffffff" w:val="clear"/>
          </w:tcPr>
          <w:p w:rsidR="00000000" w:rsidDel="00000000" w:rsidP="00000000" w:rsidRDefault="00000000" w:rsidRPr="00000000" w14:paraId="00000006">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Last name (s)</w:t>
            </w:r>
          </w:p>
        </w:tc>
        <w:tc>
          <w:tcPr>
            <w:shd w:fill="ffffff" w:val="clear"/>
          </w:tcPr>
          <w:p w:rsidR="00000000" w:rsidDel="00000000" w:rsidP="00000000" w:rsidRDefault="00000000" w:rsidRPr="00000000" w14:paraId="00000007">
            <w:pPr>
              <w:ind w:right="-993"/>
              <w:jc w:val="left"/>
              <w:rPr>
                <w:rFonts w:ascii="Verdana" w:cs="Verdana" w:eastAsia="Verdana" w:hAnsi="Verdana"/>
                <w:b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8">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 name (s)</w:t>
            </w:r>
          </w:p>
        </w:tc>
        <w:tc>
          <w:tcPr>
            <w:shd w:fill="ffffff" w:val="clear"/>
          </w:tcPr>
          <w:p w:rsidR="00000000" w:rsidDel="00000000" w:rsidP="00000000" w:rsidRDefault="00000000" w:rsidRPr="00000000" w14:paraId="00000009">
            <w:pPr>
              <w:ind w:right="-993"/>
              <w:jc w:val="center"/>
              <w:rPr>
                <w:rFonts w:ascii="Verdana" w:cs="Verdana" w:eastAsia="Verdana" w:hAnsi="Verdana"/>
                <w:b w:val="1"/>
                <w:color w:val="002060"/>
                <w:sz w:val="20"/>
                <w:szCs w:val="20"/>
              </w:rPr>
            </w:pPr>
            <w:r w:rsidDel="00000000" w:rsidR="00000000" w:rsidRPr="00000000">
              <w:rPr>
                <w:rtl w:val="0"/>
              </w:rPr>
            </w:r>
          </w:p>
        </w:tc>
      </w:tr>
      <w:tr>
        <w:trPr>
          <w:cantSplit w:val="0"/>
          <w:trHeight w:val="412" w:hRule="atLeast"/>
          <w:tblHeader w:val="0"/>
        </w:trPr>
        <w:tc>
          <w:tcPr>
            <w:shd w:fill="ffffff" w:val="clear"/>
          </w:tcPr>
          <w:p w:rsidR="00000000" w:rsidDel="00000000" w:rsidP="00000000" w:rsidRDefault="00000000" w:rsidRPr="00000000" w14:paraId="0000000A">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Seniority</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0B">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C">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Nationality</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0D">
            <w:pPr>
              <w:ind w:right="-993"/>
              <w:jc w:val="center"/>
              <w:rPr>
                <w:rFonts w:ascii="Verdana" w:cs="Verdana" w:eastAsia="Verdana" w:hAnsi="Verdana"/>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E">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 [</w:t>
            </w:r>
            <w:r w:rsidDel="00000000" w:rsidR="00000000" w:rsidRPr="00000000">
              <w:rPr>
                <w:rFonts w:ascii="Verdana" w:cs="Verdana" w:eastAsia="Verdana" w:hAnsi="Verdana"/>
                <w:i w:val="1"/>
                <w:sz w:val="20"/>
                <w:szCs w:val="20"/>
                <w:rtl w:val="0"/>
              </w:rPr>
              <w:t xml:space="preserve">M/F</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0F">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0">
            <w:pPr>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sz w:val="20"/>
                <w:szCs w:val="20"/>
                <w:rtl w:val="0"/>
              </w:rPr>
              <w:t xml:space="preserve">Academic year</w:t>
            </w:r>
            <w:r w:rsidDel="00000000" w:rsidR="00000000" w:rsidRPr="00000000">
              <w:rPr>
                <w:rtl w:val="0"/>
              </w:rPr>
            </w:r>
          </w:p>
        </w:tc>
        <w:tc>
          <w:tcPr>
            <w:shd w:fill="ffffff" w:val="clear"/>
          </w:tcPr>
          <w:p w:rsidR="00000000" w:rsidDel="00000000" w:rsidP="00000000" w:rsidRDefault="00000000" w:rsidRPr="00000000" w14:paraId="00000011">
            <w:pPr>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color w:val="002060"/>
                <w:sz w:val="20"/>
                <w:szCs w:val="20"/>
                <w:rtl w:val="0"/>
              </w:rPr>
              <w:t xml:space="preserve">20../20..</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2">
            <w:pPr>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sz w:val="20"/>
                <w:szCs w:val="20"/>
                <w:rtl w:val="0"/>
              </w:rPr>
              <w:t xml:space="preserve">E-mail</w:t>
            </w:r>
            <w:r w:rsidDel="00000000" w:rsidR="00000000" w:rsidRPr="00000000">
              <w:rPr>
                <w:rtl w:val="0"/>
              </w:rPr>
            </w:r>
          </w:p>
        </w:tc>
        <w:tc>
          <w:tcPr>
            <w:gridSpan w:val="3"/>
            <w:shd w:fill="ffffff" w:val="clear"/>
          </w:tcPr>
          <w:p w:rsidR="00000000" w:rsidDel="00000000" w:rsidP="00000000" w:rsidRDefault="00000000" w:rsidRPr="00000000" w14:paraId="00000013">
            <w:pPr>
              <w:ind w:right="-993"/>
              <w:jc w:val="center"/>
              <w:rPr>
                <w:rFonts w:ascii="Verdana" w:cs="Verdana" w:eastAsia="Verdana" w:hAnsi="Verdana"/>
                <w:b w:val="1"/>
                <w:color w:val="002060"/>
                <w:sz w:val="20"/>
                <w:szCs w:val="20"/>
              </w:rPr>
            </w:pPr>
            <w:r w:rsidDel="00000000" w:rsidR="00000000" w:rsidRPr="00000000">
              <w:rPr>
                <w:rtl w:val="0"/>
              </w:rPr>
            </w:r>
          </w:p>
        </w:tc>
      </w:tr>
    </w:tbl>
    <w:p w:rsidR="00000000" w:rsidDel="00000000" w:rsidP="00000000" w:rsidRDefault="00000000" w:rsidRPr="00000000" w14:paraId="00000016">
      <w:pPr>
        <w:spacing w:after="0" w:lineRule="auto"/>
        <w:ind w:right="-992"/>
        <w:jc w:val="left"/>
        <w:rPr>
          <w:rFonts w:ascii="Verdana" w:cs="Verdana" w:eastAsia="Verdana" w:hAnsi="Verdana"/>
          <w:b w:val="1"/>
          <w:color w:val="002060"/>
          <w:sz w:val="16"/>
          <w:szCs w:val="16"/>
        </w:rPr>
      </w:pPr>
      <w:r w:rsidDel="00000000" w:rsidR="00000000" w:rsidRPr="00000000">
        <w:rPr>
          <w:rtl w:val="0"/>
        </w:rPr>
      </w:r>
    </w:p>
    <w:p w:rsidR="00000000" w:rsidDel="00000000" w:rsidP="00000000" w:rsidRDefault="00000000" w:rsidRPr="00000000" w14:paraId="00000017">
      <w:pPr>
        <w:ind w:right="-992"/>
        <w:jc w:val="left"/>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The Sending Institution</w:t>
      </w:r>
    </w:p>
    <w:tbl>
      <w:tblPr>
        <w:tblStyle w:val="Table2"/>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97"/>
        <w:gridCol w:w="2209"/>
        <w:gridCol w:w="2267"/>
        <w:gridCol w:w="2099"/>
        <w:tblGridChange w:id="0">
          <w:tblGrid>
            <w:gridCol w:w="2197"/>
            <w:gridCol w:w="2209"/>
            <w:gridCol w:w="2267"/>
            <w:gridCol w:w="2099"/>
          </w:tblGrid>
        </w:tblGridChange>
      </w:tblGrid>
      <w:tr>
        <w:trPr>
          <w:cantSplit w:val="0"/>
          <w:trHeight w:val="371" w:hRule="atLeast"/>
          <w:tblHeader w:val="0"/>
        </w:trPr>
        <w:tc>
          <w:tcPr>
            <w:shd w:fill="ffffff" w:val="clear"/>
          </w:tcPr>
          <w:p w:rsidR="00000000" w:rsidDel="00000000" w:rsidP="00000000" w:rsidRDefault="00000000" w:rsidRPr="00000000" w14:paraId="00000018">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shd w:fill="ffffff" w:val="clear"/>
          </w:tcPr>
          <w:p w:rsidR="00000000" w:rsidDel="00000000" w:rsidP="00000000" w:rsidRDefault="00000000" w:rsidRPr="00000000" w14:paraId="00000019">
            <w:pPr>
              <w:ind w:right="-993"/>
              <w:jc w:val="left"/>
              <w:rPr>
                <w:rFonts w:ascii="Verdana" w:cs="Verdana" w:eastAsia="Verdana" w:hAnsi="Verdana"/>
                <w:b w:val="1"/>
                <w:color w:val="00206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01A">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tc>
        <w:tc>
          <w:tcPr>
            <w:vMerge w:val="restart"/>
            <w:shd w:fill="ffffff" w:val="clear"/>
          </w:tcPr>
          <w:p w:rsidR="00000000" w:rsidDel="00000000" w:rsidP="00000000" w:rsidRDefault="00000000" w:rsidRPr="00000000" w14:paraId="0000001B">
            <w:pPr>
              <w:ind w:right="-993"/>
              <w:rPr>
                <w:rFonts w:ascii="Verdana" w:cs="Verdana" w:eastAsia="Verdana" w:hAnsi="Verdana"/>
                <w:b w:val="1"/>
                <w:color w:val="002060"/>
                <w:sz w:val="20"/>
                <w:szCs w:val="20"/>
              </w:rPr>
            </w:pPr>
            <w:r w:rsidDel="00000000" w:rsidR="00000000" w:rsidRPr="00000000">
              <w:rPr>
                <w:rtl w:val="0"/>
              </w:rPr>
            </w:r>
          </w:p>
        </w:tc>
      </w:tr>
      <w:tr>
        <w:trPr>
          <w:cantSplit w:val="0"/>
          <w:trHeight w:val="371" w:hRule="atLeast"/>
          <w:tblHeader w:val="0"/>
        </w:trPr>
        <w:tc>
          <w:tcPr>
            <w:shd w:fill="ffffff" w:val="clear"/>
          </w:tcPr>
          <w:p w:rsidR="00000000" w:rsidDel="00000000" w:rsidP="00000000" w:rsidRDefault="00000000" w:rsidRPr="00000000" w14:paraId="0000001C">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D">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1E">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shd w:fill="ffffff" w:val="clear"/>
          </w:tcPr>
          <w:p w:rsidR="00000000" w:rsidDel="00000000" w:rsidP="00000000" w:rsidRDefault="00000000" w:rsidRPr="00000000" w14:paraId="0000001F">
            <w:pPr>
              <w:ind w:right="-993"/>
              <w:jc w:val="left"/>
              <w:rPr>
                <w:rFonts w:ascii="Verdana" w:cs="Verdana" w:eastAsia="Verdana" w:hAnsi="Verdana"/>
                <w:b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22">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23">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4">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tl w:val="0"/>
              </w:rPr>
            </w:r>
          </w:p>
        </w:tc>
        <w:tc>
          <w:tcPr>
            <w:shd w:fill="ffffff" w:val="clear"/>
          </w:tcPr>
          <w:p w:rsidR="00000000" w:rsidDel="00000000" w:rsidP="00000000" w:rsidRDefault="00000000" w:rsidRPr="00000000" w14:paraId="00000025">
            <w:pPr>
              <w:ind w:right="-993"/>
              <w:jc w:val="center"/>
              <w:rPr>
                <w:rFonts w:ascii="Verdana" w:cs="Verdana" w:eastAsia="Verdana" w:hAnsi="Verdana"/>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6">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 </w:t>
              <w:br w:type="textWrapping"/>
              <w:t xml:space="preserve">name and position</w:t>
            </w:r>
          </w:p>
        </w:tc>
        <w:tc>
          <w:tcPr>
            <w:shd w:fill="ffffff" w:val="clear"/>
          </w:tcPr>
          <w:p w:rsidR="00000000" w:rsidDel="00000000" w:rsidP="00000000" w:rsidRDefault="00000000" w:rsidRPr="00000000" w14:paraId="00000027">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8">
            <w:pPr>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29">
            <w:pPr>
              <w:ind w:right="-993"/>
              <w:jc w:val="left"/>
              <w:rPr>
                <w:rFonts w:ascii="Verdana" w:cs="Verdana" w:eastAsia="Verdana" w:hAnsi="Verdana"/>
                <w:b w:val="1"/>
                <w:color w:val="002060"/>
                <w:sz w:val="20"/>
                <w:szCs w:val="20"/>
              </w:rPr>
            </w:pPr>
            <w:r w:rsidDel="00000000" w:rsidR="00000000" w:rsidRPr="00000000">
              <w:rPr>
                <w:rtl w:val="0"/>
              </w:rPr>
            </w:r>
          </w:p>
        </w:tc>
      </w:tr>
    </w:tbl>
    <w:p w:rsidR="00000000" w:rsidDel="00000000" w:rsidP="00000000" w:rsidRDefault="00000000" w:rsidRPr="00000000" w14:paraId="0000002A">
      <w:pPr>
        <w:spacing w:after="0" w:lineRule="auto"/>
        <w:ind w:right="-992"/>
        <w:jc w:val="left"/>
        <w:rPr>
          <w:rFonts w:ascii="Verdana" w:cs="Verdana" w:eastAsia="Verdana" w:hAnsi="Verdana"/>
          <w:b w:val="1"/>
          <w:color w:val="002060"/>
          <w:sz w:val="16"/>
          <w:szCs w:val="16"/>
        </w:rPr>
      </w:pPr>
      <w:r w:rsidDel="00000000" w:rsidR="00000000" w:rsidRPr="00000000">
        <w:rPr>
          <w:rtl w:val="0"/>
        </w:rPr>
      </w:r>
    </w:p>
    <w:p w:rsidR="00000000" w:rsidDel="00000000" w:rsidP="00000000" w:rsidRDefault="00000000" w:rsidRPr="00000000" w14:paraId="0000002B">
      <w:pPr>
        <w:ind w:right="-992"/>
        <w:jc w:val="left"/>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The Receiving Institution / Enterprise</w:t>
      </w:r>
      <w:r w:rsidDel="00000000" w:rsidR="00000000" w:rsidRPr="00000000">
        <w:rPr>
          <w:rFonts w:ascii="Verdana" w:cs="Verdana" w:eastAsia="Verdana" w:hAnsi="Verdana"/>
          <w:b w:val="1"/>
          <w:color w:val="002060"/>
          <w:vertAlign w:val="superscript"/>
        </w:rPr>
        <w:footnoteReference w:customMarkFollows="0" w:id="5"/>
      </w:r>
      <w:r w:rsidDel="00000000" w:rsidR="00000000" w:rsidRPr="00000000">
        <w:rPr>
          <w:rtl w:val="0"/>
        </w:rPr>
      </w:r>
    </w:p>
    <w:tbl>
      <w:tblPr>
        <w:tblStyle w:val="Table3"/>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97"/>
        <w:gridCol w:w="2155"/>
        <w:gridCol w:w="2304"/>
        <w:gridCol w:w="2116"/>
        <w:tblGridChange w:id="0">
          <w:tblGrid>
            <w:gridCol w:w="2197"/>
            <w:gridCol w:w="2155"/>
            <w:gridCol w:w="2304"/>
            <w:gridCol w:w="2116"/>
          </w:tblGrid>
        </w:tblGridChange>
      </w:tblGrid>
      <w:tr>
        <w:trPr>
          <w:cantSplit w:val="0"/>
          <w:trHeight w:val="371" w:hRule="atLeast"/>
          <w:tblHeader w:val="0"/>
        </w:trPr>
        <w:tc>
          <w:tcPr>
            <w:shd w:fill="ffffff" w:val="clear"/>
          </w:tcPr>
          <w:p w:rsidR="00000000" w:rsidDel="00000000" w:rsidP="00000000" w:rsidRDefault="00000000" w:rsidRPr="00000000" w14:paraId="0000002C">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p>
        </w:tc>
        <w:tc>
          <w:tcPr>
            <w:gridSpan w:val="3"/>
            <w:shd w:fill="ffffff" w:val="clear"/>
          </w:tcPr>
          <w:p w:rsidR="00000000" w:rsidDel="00000000" w:rsidP="00000000" w:rsidRDefault="00000000" w:rsidRPr="00000000" w14:paraId="0000002D">
            <w:pPr>
              <w:ind w:right="-993"/>
              <w:jc w:val="center"/>
              <w:rPr>
                <w:rFonts w:ascii="Verdana" w:cs="Verdana" w:eastAsia="Verdana" w:hAnsi="Verdana"/>
                <w:b w:val="1"/>
                <w:color w:val="002060"/>
                <w:sz w:val="20"/>
                <w:szCs w:val="20"/>
              </w:rPr>
            </w:pPr>
            <w:r w:rsidDel="00000000" w:rsidR="00000000" w:rsidRPr="00000000">
              <w:rPr>
                <w:rtl w:val="0"/>
              </w:rPr>
            </w:r>
          </w:p>
        </w:tc>
      </w:tr>
      <w:tr>
        <w:trPr>
          <w:cantSplit w:val="0"/>
          <w:trHeight w:val="371" w:hRule="atLeast"/>
          <w:tblHeader w:val="0"/>
        </w:trPr>
        <w:tc>
          <w:tcPr>
            <w:shd w:fill="ffffff" w:val="clear"/>
          </w:tcPr>
          <w:p w:rsidR="00000000" w:rsidDel="00000000" w:rsidP="00000000" w:rsidRDefault="00000000" w:rsidRPr="00000000" w14:paraId="00000030">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 </w:t>
            </w:r>
          </w:p>
          <w:p w:rsidR="00000000" w:rsidDel="00000000" w:rsidP="00000000" w:rsidRDefault="00000000" w:rsidRPr="00000000" w14:paraId="00000031">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32">
            <w:pP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33">
            <w:pPr>
              <w:ind w:right="-993"/>
              <w:jc w:val="left"/>
              <w:rPr>
                <w:rFonts w:ascii="Verdana" w:cs="Verdana" w:eastAsia="Verdana" w:hAnsi="Verdana"/>
                <w:b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4">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tc>
        <w:tc>
          <w:tcPr>
            <w:shd w:fill="ffffff" w:val="clear"/>
          </w:tcPr>
          <w:p w:rsidR="00000000" w:rsidDel="00000000" w:rsidP="00000000" w:rsidRDefault="00000000" w:rsidRPr="00000000" w14:paraId="00000035">
            <w:pPr>
              <w:ind w:right="-993"/>
              <w:jc w:val="center"/>
              <w:rPr>
                <w:rFonts w:ascii="Verdana" w:cs="Verdana" w:eastAsia="Verdana" w:hAnsi="Verdana"/>
                <w:b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36">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37">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8">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p>
        </w:tc>
        <w:tc>
          <w:tcPr>
            <w:shd w:fill="ffffff" w:val="clear"/>
          </w:tcPr>
          <w:p w:rsidR="00000000" w:rsidDel="00000000" w:rsidP="00000000" w:rsidRDefault="00000000" w:rsidRPr="00000000" w14:paraId="00000039">
            <w:pPr>
              <w:ind w:right="-993"/>
              <w:jc w:val="center"/>
              <w:rPr>
                <w:rFonts w:ascii="Verdana" w:cs="Verdana" w:eastAsia="Verdana" w:hAnsi="Verdana"/>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A">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w:t>
              <w:br w:type="textWrapping"/>
              <w:t xml:space="preserve">name and position</w:t>
            </w:r>
          </w:p>
        </w:tc>
        <w:tc>
          <w:tcPr>
            <w:shd w:fill="ffffff" w:val="clear"/>
          </w:tcPr>
          <w:p w:rsidR="00000000" w:rsidDel="00000000" w:rsidP="00000000" w:rsidRDefault="00000000" w:rsidRPr="00000000" w14:paraId="0000003B">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C">
            <w:pPr>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3D">
            <w:pPr>
              <w:ind w:right="-993"/>
              <w:jc w:val="left"/>
              <w:rPr>
                <w:rFonts w:ascii="Verdana" w:cs="Verdana" w:eastAsia="Verdana" w:hAnsi="Verdana"/>
                <w:b w:val="1"/>
                <w:color w:val="002060"/>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E">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Type of enterprise:</w:t>
            </w:r>
          </w:p>
          <w:p w:rsidR="00000000" w:rsidDel="00000000" w:rsidP="00000000" w:rsidRDefault="00000000" w:rsidRPr="00000000" w14:paraId="0000003F">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20"/>
                <w:szCs w:val="20"/>
                <w:rtl w:val="0"/>
              </w:rPr>
              <w:t xml:space="preserve"> </w:t>
            </w:r>
            <w:r w:rsidDel="00000000" w:rsidR="00000000" w:rsidRPr="00000000">
              <w:rPr>
                <w:rtl w:val="0"/>
              </w:rPr>
            </w:r>
          </w:p>
        </w:tc>
        <w:tc>
          <w:tcPr>
            <w:shd w:fill="ffffff" w:val="clear"/>
          </w:tcPr>
          <w:p w:rsidR="00000000" w:rsidDel="00000000" w:rsidP="00000000" w:rsidRDefault="00000000" w:rsidRPr="00000000" w14:paraId="00000040">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41">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Size of enterprise </w:t>
            </w:r>
          </w:p>
          <w:p w:rsidR="00000000" w:rsidDel="00000000" w:rsidP="00000000" w:rsidRDefault="00000000" w:rsidRPr="00000000" w14:paraId="00000042">
            <w:pPr>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tc>
        <w:tc>
          <w:tcPr>
            <w:shd w:fill="ffffff" w:val="clear"/>
          </w:tcPr>
          <w:p w:rsidR="00000000" w:rsidDel="00000000" w:rsidP="00000000" w:rsidRDefault="00000000" w:rsidRPr="00000000" w14:paraId="00000043">
            <w:pPr>
              <w:spacing w:after="120" w:lineRule="auto"/>
              <w:ind w:right="-992"/>
              <w:jc w:val="left"/>
              <w:rPr>
                <w:rFonts w:ascii="Verdana" w:cs="Verdana" w:eastAsia="Verdana" w:hAnsi="Verdana"/>
                <w:sz w:val="16"/>
                <w:szCs w:val="16"/>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&lt;250 employees</w:t>
            </w:r>
          </w:p>
          <w:p w:rsidR="00000000" w:rsidDel="00000000" w:rsidP="00000000" w:rsidRDefault="00000000" w:rsidRPr="00000000" w14:paraId="00000044">
            <w:pPr>
              <w:spacing w:after="120" w:lineRule="auto"/>
              <w:ind w:right="-992"/>
              <w:jc w:val="left"/>
              <w:rPr>
                <w:rFonts w:ascii="Verdana" w:cs="Verdana" w:eastAsia="Verdana" w:hAnsi="Verdana"/>
                <w:b w:val="1"/>
                <w:color w:val="002060"/>
                <w:sz w:val="20"/>
                <w:szCs w:val="20"/>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&gt;250 employees</w:t>
            </w: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2302"/>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4"/>
        <w:keepNext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guidelines, please look at the end notes on page 3.  </w:t>
      </w:r>
    </w:p>
    <w:p w:rsidR="00000000" w:rsidDel="00000000" w:rsidP="00000000" w:rsidRDefault="00000000" w:rsidRPr="00000000" w14:paraId="00000047">
      <w:pPr>
        <w:pStyle w:val="Heading4"/>
        <w:keepNext w:val="0"/>
        <w:jc w:val="left"/>
        <w:rPr>
          <w:rFonts w:ascii="Verdana" w:cs="Verdana" w:eastAsia="Verdana" w:hAnsi="Verdana"/>
          <w:b w:val="1"/>
          <w:color w:val="002060"/>
          <w:sz w:val="28"/>
          <w:szCs w:val="28"/>
        </w:rPr>
      </w:pPr>
      <w:r w:rsidDel="00000000" w:rsidR="00000000" w:rsidRPr="00000000">
        <w:br w:type="page"/>
      </w:r>
      <w:r w:rsidDel="00000000" w:rsidR="00000000" w:rsidRPr="00000000">
        <w:rPr>
          <w:rFonts w:ascii="Verdana" w:cs="Verdana" w:eastAsia="Verdana" w:hAnsi="Verdana"/>
          <w:b w:val="1"/>
          <w:color w:val="002060"/>
          <w:sz w:val="28"/>
          <w:szCs w:val="28"/>
          <w:rtl w:val="0"/>
        </w:rPr>
        <w:t xml:space="preserve">Section to be completed BEFORE THE MOBILITY</w:t>
      </w:r>
    </w:p>
    <w:p w:rsidR="00000000" w:rsidDel="00000000" w:rsidP="00000000" w:rsidRDefault="00000000" w:rsidRPr="00000000" w14:paraId="00000048">
      <w:pPr>
        <w:pStyle w:val="Heading4"/>
        <w:keepNext w:val="0"/>
        <w:tabs>
          <w:tab w:val="left" w:leader="none" w:pos="426"/>
        </w:tabs>
        <w:rPr/>
      </w:pPr>
      <w:r w:rsidDel="00000000" w:rsidR="00000000" w:rsidRPr="00000000">
        <w:rPr>
          <w:rFonts w:ascii="Verdana" w:cs="Verdana" w:eastAsia="Verdana" w:hAnsi="Verdana"/>
          <w:b w:val="1"/>
          <w:color w:val="002060"/>
          <w:sz w:val="20"/>
          <w:szCs w:val="20"/>
          <w:rtl w:val="0"/>
        </w:rPr>
        <w:t xml:space="preserve">I.</w:t>
        <w:tab/>
        <w:t xml:space="preserve">PROPOSED MOBILITY PROGRAMME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2"/>
        </w:tabs>
        <w:spacing w:after="24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Language of training: ………………………………………</w:t>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4A">
            <w:pPr>
              <w:spacing w:after="120" w:before="240" w:lineRule="auto"/>
              <w:ind w:left="-6" w:firstLine="6"/>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Overall objectives of the mobility:</w:t>
            </w:r>
          </w:p>
          <w:p w:rsidR="00000000" w:rsidDel="00000000" w:rsidP="00000000" w:rsidRDefault="00000000" w:rsidRPr="00000000" w14:paraId="0000004B">
            <w:pPr>
              <w:spacing w:after="120" w:before="24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C">
            <w:pPr>
              <w:spacing w:after="120" w:befor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D">
            <w:pPr>
              <w:spacing w:after="120" w:before="24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E">
            <w:pPr>
              <w:spacing w:after="120" w:before="240" w:lineRule="auto"/>
              <w:ind w:left="-6" w:firstLine="6"/>
              <w:rPr>
                <w:rFonts w:ascii="Verdana" w:cs="Verdana" w:eastAsia="Verdana" w:hAnsi="Verdana"/>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F">
            <w:pPr>
              <w:spacing w:after="120" w:before="240" w:lineRule="auto"/>
              <w:ind w:left="-6" w:firstLine="6"/>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Added value of the mobility (in the context of the modernisation and internationalisation strategies of the institutions involved):</w:t>
            </w:r>
          </w:p>
          <w:p w:rsidR="00000000" w:rsidDel="00000000" w:rsidP="00000000" w:rsidRDefault="00000000" w:rsidRPr="00000000" w14:paraId="00000050">
            <w:pPr>
              <w:spacing w:after="120" w:befor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1">
            <w:pPr>
              <w:spacing w:after="120" w:befor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2">
            <w:pPr>
              <w:spacing w:after="120" w:before="24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3">
            <w:pPr>
              <w:spacing w:after="120" w:before="240" w:lineRule="auto"/>
              <w:rPr>
                <w:rFonts w:ascii="Verdana" w:cs="Verdana" w:eastAsia="Verdana" w:hAnsi="Verdana"/>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4">
            <w:pPr>
              <w:spacing w:after="120" w:before="240" w:lineRule="auto"/>
              <w:ind w:left="-6" w:firstLine="6"/>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Activities to be carried out:</w:t>
            </w:r>
          </w:p>
          <w:p w:rsidR="00000000" w:rsidDel="00000000" w:rsidP="00000000" w:rsidRDefault="00000000" w:rsidRPr="00000000" w14:paraId="00000055">
            <w:pPr>
              <w:spacing w:after="120" w:befor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6">
            <w:pPr>
              <w:spacing w:after="120" w:befor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7">
            <w:pPr>
              <w:spacing w:after="120" w:before="24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8">
            <w:pPr>
              <w:spacing w:after="120" w:before="24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9">
            <w:pPr>
              <w:spacing w:after="120" w:before="240" w:lineRule="auto"/>
              <w:rPr>
                <w:rFonts w:ascii="Verdana" w:cs="Verdana" w:eastAsia="Verdana" w:hAnsi="Verdana"/>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A">
            <w:pPr>
              <w:spacing w:after="120" w:before="240" w:lineRule="auto"/>
              <w:ind w:left="-6" w:firstLine="6"/>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Expected outcomes and impact (e.g. on the professional development of the staff member and on both institutions):</w:t>
            </w:r>
          </w:p>
          <w:p w:rsidR="00000000" w:rsidDel="00000000" w:rsidP="00000000" w:rsidRDefault="00000000" w:rsidRPr="00000000" w14:paraId="0000005B">
            <w:pPr>
              <w:spacing w:after="120" w:befor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C">
            <w:pPr>
              <w:spacing w:after="120" w:befor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D">
            <w:pPr>
              <w:spacing w:after="120" w:before="24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E">
            <w:pPr>
              <w:spacing w:after="120" w:before="240" w:lineRule="auto"/>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5F">
      <w:pPr>
        <w:keepNext w:val="1"/>
        <w:keepLines w:val="1"/>
        <w:tabs>
          <w:tab w:val="left" w:leader="none" w:pos="426"/>
        </w:tabs>
        <w:rPr>
          <w:rFonts w:ascii="Verdana" w:cs="Verdana" w:eastAsia="Verdana" w:hAnsi="Verdana"/>
          <w:b w:val="1"/>
          <w:color w:val="002060"/>
          <w:sz w:val="20"/>
          <w:szCs w:val="20"/>
        </w:rPr>
      </w:pPr>
      <w:r w:rsidDel="00000000" w:rsidR="00000000" w:rsidRPr="00000000">
        <w:rPr>
          <w:rtl w:val="0"/>
        </w:rPr>
      </w:r>
    </w:p>
    <w:p w:rsidR="00000000" w:rsidDel="00000000" w:rsidP="00000000" w:rsidRDefault="00000000" w:rsidRPr="00000000" w14:paraId="00000060">
      <w:pPr>
        <w:keepNext w:val="1"/>
        <w:keepLines w:val="1"/>
        <w:tabs>
          <w:tab w:val="left" w:leader="none" w:pos="426"/>
        </w:tabs>
        <w:rPr>
          <w:rFonts w:ascii="Verdana" w:cs="Verdana" w:eastAsia="Verdana" w:hAnsi="Verdana"/>
          <w:b w:val="1"/>
          <w:color w:val="002060"/>
          <w:sz w:val="20"/>
          <w:szCs w:val="20"/>
        </w:rPr>
      </w:pPr>
      <w:r w:rsidDel="00000000" w:rsidR="00000000" w:rsidRPr="00000000">
        <w:rPr>
          <w:rFonts w:ascii="Verdana" w:cs="Verdana" w:eastAsia="Verdana" w:hAnsi="Verdana"/>
          <w:b w:val="1"/>
          <w:color w:val="002060"/>
          <w:sz w:val="20"/>
          <w:szCs w:val="20"/>
          <w:rtl w:val="0"/>
        </w:rPr>
        <w:t xml:space="preserve">II. COMMITMENT OF THE THREE PARTIES</w:t>
      </w:r>
    </w:p>
    <w:p w:rsidR="00000000" w:rsidDel="00000000" w:rsidP="00000000" w:rsidRDefault="00000000" w:rsidRPr="00000000" w14:paraId="00000061">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signing</w:t>
      </w:r>
      <w:r w:rsidDel="00000000" w:rsidR="00000000" w:rsidRPr="00000000">
        <w:rPr>
          <w:rFonts w:ascii="Verdana" w:cs="Verdana" w:eastAsia="Verdana" w:hAnsi="Verdana"/>
          <w:b w:val="1"/>
          <w:sz w:val="16"/>
          <w:szCs w:val="16"/>
          <w:vertAlign w:val="superscript"/>
        </w:rPr>
        <w:footnoteReference w:customMarkFollows="0" w:id="6"/>
      </w:r>
      <w:r w:rsidDel="00000000" w:rsidR="00000000" w:rsidRPr="00000000">
        <w:rPr>
          <w:rFonts w:ascii="Verdana" w:cs="Verdana" w:eastAsia="Verdana" w:hAnsi="Verdana"/>
          <w:sz w:val="16"/>
          <w:szCs w:val="16"/>
          <w:rtl w:val="0"/>
        </w:rPr>
        <w:t xml:space="preserve"> this document, the staff member, the sending institution and the receiving institution/enterprise confirm that they approve the proposed mobility agreement.</w:t>
      </w:r>
    </w:p>
    <w:p w:rsidR="00000000" w:rsidDel="00000000" w:rsidP="00000000" w:rsidRDefault="00000000" w:rsidRPr="00000000" w14:paraId="00000062">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sending higher education institution supports the staff mobility as part of its modernisation and internationalisation strategy and will recognise it as a component in any evaluation or assessment of the staff member.</w:t>
      </w:r>
    </w:p>
    <w:p w:rsidR="00000000" w:rsidDel="00000000" w:rsidP="00000000" w:rsidRDefault="00000000" w:rsidRPr="00000000" w14:paraId="00000063">
      <w:pPr>
        <w:spacing w:after="120" w:lineRule="auto"/>
        <w:rPr>
          <w:rFonts w:ascii="Calibri" w:cs="Calibri" w:eastAsia="Calibri" w:hAnsi="Calibri"/>
          <w:color w:val="0000ff"/>
          <w:sz w:val="16"/>
          <w:szCs w:val="16"/>
        </w:rPr>
      </w:pPr>
      <w:r w:rsidDel="00000000" w:rsidR="00000000" w:rsidRPr="00000000">
        <w:rPr>
          <w:rFonts w:ascii="Verdana" w:cs="Verdana" w:eastAsia="Verdana" w:hAnsi="Verdana"/>
          <w:sz w:val="16"/>
          <w:szCs w:val="16"/>
          <w:rtl w:val="0"/>
        </w:rPr>
        <w:t xml:space="preserve">The staff member will share his/her experience, in particular its impact on his/her professional development and on the sending higher education institution, as a source of inspiration to others.</w:t>
      </w:r>
      <w:r w:rsidDel="00000000" w:rsidR="00000000" w:rsidRPr="00000000">
        <w:rPr>
          <w:rFonts w:ascii="Calibri" w:cs="Calibri" w:eastAsia="Calibri" w:hAnsi="Calibri"/>
          <w:color w:val="0000ff"/>
          <w:sz w:val="16"/>
          <w:szCs w:val="16"/>
          <w:rtl w:val="0"/>
        </w:rPr>
        <w:t xml:space="preserve"> </w:t>
      </w:r>
    </w:p>
    <w:p w:rsidR="00000000" w:rsidDel="00000000" w:rsidP="00000000" w:rsidRDefault="00000000" w:rsidRPr="00000000" w14:paraId="00000064">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staff member and the beneficiary institution commit to the requirements set out in the grant agreement signed between them.</w:t>
      </w:r>
    </w:p>
    <w:p w:rsidR="00000000" w:rsidDel="00000000" w:rsidP="00000000" w:rsidRDefault="00000000" w:rsidRPr="00000000" w14:paraId="00000065">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staff member and the receiving institution/enterprise will communicate to the sending institution any problems or changes regarding the proposed mobility programme or mobility period.</w:t>
      </w:r>
    </w:p>
    <w:tbl>
      <w:tblPr>
        <w:tblStyle w:val="Table5"/>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066">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The staff member</w:t>
            </w:r>
            <w:r w:rsidDel="00000000" w:rsidR="00000000" w:rsidRPr="00000000">
              <w:rPr>
                <w:rtl w:val="0"/>
              </w:rPr>
            </w:r>
          </w:p>
          <w:p w:rsidR="00000000" w:rsidDel="00000000" w:rsidP="00000000" w:rsidRDefault="00000000" w:rsidRPr="00000000" w14:paraId="00000067">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p w:rsidR="00000000" w:rsidDel="00000000" w:rsidP="00000000" w:rsidRDefault="00000000" w:rsidRPr="00000000" w14:paraId="00000068">
            <w:pPr>
              <w:tabs>
                <w:tab w:val="left" w:leader="none" w:pos="6165"/>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w:t>
            </w:r>
            <w:r w:rsidDel="00000000" w:rsidR="00000000" w:rsidRPr="00000000">
              <w:rPr>
                <w:rFonts w:ascii="Verdana" w:cs="Verdana" w:eastAsia="Verdana" w:hAnsi="Verdana"/>
                <w:b w:val="1"/>
                <w:sz w:val="20"/>
                <w:szCs w:val="20"/>
                <w:vertAlign w:val="superscript"/>
                <w:rtl w:val="0"/>
              </w:rPr>
              <w:t xml:space="preserve"> </w:t>
            </w:r>
            <w:r w:rsidDel="00000000" w:rsidR="00000000" w:rsidRPr="00000000">
              <w:rPr>
                <w:rFonts w:ascii="Verdana" w:cs="Verdana" w:eastAsia="Verdana" w:hAnsi="Verdana"/>
                <w:sz w:val="20"/>
                <w:szCs w:val="20"/>
                <w:rtl w:val="0"/>
              </w:rPr>
              <w:tab/>
              <w:t xml:space="preserve">Date:</w:t>
              <w:tab/>
            </w:r>
            <w:r w:rsidDel="00000000" w:rsidR="00000000" w:rsidRPr="00000000">
              <w:rPr>
                <w:rtl w:val="0"/>
              </w:rPr>
            </w:r>
          </w:p>
        </w:tc>
      </w:tr>
    </w:tbl>
    <w:p w:rsidR="00000000" w:rsidDel="00000000" w:rsidP="00000000" w:rsidRDefault="00000000" w:rsidRPr="00000000" w14:paraId="00000069">
      <w:pPr>
        <w:spacing w:after="0" w:lineRule="auto"/>
        <w:rPr>
          <w:rFonts w:ascii="Verdana" w:cs="Verdana" w:eastAsia="Verdana" w:hAnsi="Verdana"/>
          <w:sz w:val="16"/>
          <w:szCs w:val="16"/>
        </w:rPr>
      </w:pPr>
      <w:r w:rsidDel="00000000" w:rsidR="00000000" w:rsidRPr="00000000">
        <w:rPr>
          <w:rtl w:val="0"/>
        </w:rPr>
      </w:r>
    </w:p>
    <w:tbl>
      <w:tblPr>
        <w:tblStyle w:val="Table6"/>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06A">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The sending institution/enterprise</w:t>
            </w:r>
          </w:p>
          <w:p w:rsidR="00000000" w:rsidDel="00000000" w:rsidP="00000000" w:rsidRDefault="00000000" w:rsidRPr="00000000" w14:paraId="0000006B">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w:t>
            </w:r>
          </w:p>
          <w:p w:rsidR="00000000" w:rsidDel="00000000" w:rsidP="00000000" w:rsidRDefault="00000000" w:rsidRPr="00000000" w14:paraId="0000006C">
            <w:pPr>
              <w:tabs>
                <w:tab w:val="left" w:leader="none" w:pos="3348"/>
                <w:tab w:val="left" w:leader="none" w:pos="6183"/>
                <w:tab w:val="left" w:leader="none" w:pos="6892"/>
              </w:tabs>
              <w:spacing w:after="120" w:lineRule="auto"/>
              <w:rPr>
                <w:rFonts w:ascii="Verdana" w:cs="Verdana" w:eastAsia="Verdana" w:hAnsi="Verdana"/>
                <w:b w:val="1"/>
                <w:color w:val="002060"/>
                <w:sz w:val="20"/>
                <w:szCs w:val="20"/>
              </w:rPr>
            </w:pPr>
            <w:r w:rsidDel="00000000" w:rsidR="00000000" w:rsidRPr="00000000">
              <w:rPr>
                <w:rFonts w:ascii="Verdana" w:cs="Verdana" w:eastAsia="Verdana" w:hAnsi="Verdana"/>
                <w:sz w:val="20"/>
                <w:szCs w:val="20"/>
                <w:rtl w:val="0"/>
              </w:rPr>
              <w:t xml:space="preserve">Signature: </w:t>
              <w:tab/>
              <w:tab/>
              <w:t xml:space="preserve">Date: </w:t>
              <w:tab/>
            </w:r>
            <w:r w:rsidDel="00000000" w:rsidR="00000000" w:rsidRPr="00000000">
              <w:rPr>
                <w:rtl w:val="0"/>
              </w:rPr>
            </w:r>
          </w:p>
        </w:tc>
      </w:tr>
    </w:tbl>
    <w:p w:rsidR="00000000" w:rsidDel="00000000" w:rsidP="00000000" w:rsidRDefault="00000000" w:rsidRPr="00000000" w14:paraId="0000006D">
      <w:pPr>
        <w:spacing w:after="0" w:lineRule="auto"/>
        <w:rPr>
          <w:rFonts w:ascii="Verdana" w:cs="Verdana" w:eastAsia="Verdana" w:hAnsi="Verdana"/>
          <w:sz w:val="16"/>
          <w:szCs w:val="16"/>
        </w:rPr>
      </w:pPr>
      <w:r w:rsidDel="00000000" w:rsidR="00000000" w:rsidRPr="00000000">
        <w:rPr>
          <w:rtl w:val="0"/>
        </w:rPr>
      </w:r>
    </w:p>
    <w:tbl>
      <w:tblPr>
        <w:tblStyle w:val="Table7"/>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06E">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The receiving institution</w:t>
            </w:r>
          </w:p>
          <w:p w:rsidR="00000000" w:rsidDel="00000000" w:rsidP="00000000" w:rsidRDefault="00000000" w:rsidRPr="00000000" w14:paraId="0000006F">
            <w:pPr>
              <w:tabs>
                <w:tab w:val="left" w:leader="none" w:pos="3312"/>
                <w:tab w:val="left" w:leader="none" w:pos="6147"/>
                <w:tab w:val="left" w:leader="none" w:pos="6856"/>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w:t>
            </w:r>
          </w:p>
          <w:p w:rsidR="00000000" w:rsidDel="00000000" w:rsidP="00000000" w:rsidRDefault="00000000" w:rsidRPr="00000000" w14:paraId="00000070">
            <w:pPr>
              <w:tabs>
                <w:tab w:val="left" w:leader="none" w:pos="3312"/>
                <w:tab w:val="left" w:leader="none" w:pos="6147"/>
                <w:tab w:val="left" w:leader="none" w:pos="6856"/>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 </w:t>
              <w:tab/>
              <w:tab/>
              <w:t xml:space="preserve">Date:</w:t>
              <w:tab/>
            </w:r>
            <w:r w:rsidDel="00000000" w:rsidR="00000000" w:rsidRPr="00000000">
              <w:rPr>
                <w:rtl w:val="0"/>
              </w:rPr>
            </w:r>
          </w:p>
        </w:tc>
      </w:tr>
    </w:tbl>
    <w:p w:rsidR="00000000" w:rsidDel="00000000" w:rsidP="00000000" w:rsidRDefault="00000000" w:rsidRPr="00000000" w14:paraId="00000071">
      <w:pPr>
        <w:tabs>
          <w:tab w:val="left" w:leader="none" w:pos="954"/>
        </w:tabs>
        <w:rPr>
          <w:rFonts w:ascii="Verdana" w:cs="Verdana" w:eastAsia="Verdana" w:hAnsi="Verdana"/>
          <w:b w:val="1"/>
          <w:color w:val="002060"/>
          <w:sz w:val="28"/>
          <w:szCs w:val="28"/>
        </w:rPr>
      </w:pPr>
      <w:r w:rsidDel="00000000" w:rsidR="00000000" w:rsidRPr="00000000">
        <w:rPr>
          <w:rtl w:val="0"/>
        </w:rPr>
      </w:r>
    </w:p>
    <w:sectPr>
      <w:headerReference r:id="rId8" w:type="default"/>
      <w:headerReference r:id="rId9" w:type="first"/>
      <w:footerReference r:id="rId10" w:type="default"/>
      <w:footerReference r:id="rId11" w:type="first"/>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MS Gothic"/>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i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i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In case the mobility combines teaching and training activities,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the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mobility agreement for teaching template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should be used and adjusted to fit both activity types.</w:t>
      </w:r>
    </w:p>
  </w:footnote>
  <w:footnote w:id="1">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Seniority:</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Junior (approx. &lt; 10 years of experience), Intermediate (approx. &gt; 10 and &lt; 20 years of experience) or Senior (approx. &gt; 20 years of experience).</w:t>
      </w:r>
    </w:p>
  </w:footnote>
  <w:footnote w:id="2">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superscript"/>
          <w:rtl w:val="0"/>
        </w:rPr>
        <w:t xml:space="preserve">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Nationality: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Country to which the person belongs administratively and that issues the ID card and/or passport.</w:t>
      </w:r>
    </w:p>
  </w:footnote>
  <w:footnote w:id="3">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Erasmus Code: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 unique identifier that every higher education institution that has been awarded with the Erasmus Charter for Higher Education receives.. It is only applicable to higher education institutions located in Programme Countries.</w:t>
      </w:r>
    </w:p>
  </w:footnote>
  <w:footnote w:id="4">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Country code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ISO 3166-2 country codes available at: </w:t>
      </w:r>
      <w:hyperlink r:id="rId1">
        <w:r w:rsidDel="00000000" w:rsidR="00000000" w:rsidRPr="00000000">
          <w:rPr>
            <w:rFonts w:ascii="Verdana" w:cs="Verdana" w:eastAsia="Verdana" w:hAnsi="Verdana"/>
            <w:b w:val="0"/>
            <w:i w:val="0"/>
            <w:smallCaps w:val="0"/>
            <w:strike w:val="0"/>
            <w:color w:val="0000ff"/>
            <w:sz w:val="16"/>
            <w:szCs w:val="16"/>
            <w:u w:val="single"/>
            <w:shd w:fill="auto" w:val="clear"/>
            <w:vertAlign w:val="baseline"/>
            <w:rtl w:val="0"/>
          </w:rPr>
          <w:t xml:space="preserve">https://www.iso.org/obp/ui/#search</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p>
  </w:footnote>
  <w:footnote w:id="5">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All refererences to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enterprise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are only applicable to mobility for staff between Programme Countries or within Capacity Building projects.</w:t>
      </w:r>
    </w:p>
  </w:footnote>
  <w:footnote w:id="6">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3228975</wp:posOffset>
              </wp:positionH>
              <wp:positionV relativeFrom="paragraph">
                <wp:posOffset>113424</wp:posOffset>
              </wp:positionV>
              <wp:extent cx="1737995" cy="580390"/>
              <wp:effectExtent b="0" l="0" r="0" t="0"/>
              <wp:wrapNone/>
              <wp:docPr id="4" name=""/>
              <a:graphic>
                <a:graphicData uri="http://schemas.microsoft.com/office/word/2010/wordprocessingShape">
                  <wps:wsp>
                    <wps:cNvSpPr/>
                    <wps:cNvPr id="2" name="Shape 2"/>
                    <wps:spPr>
                      <a:xfrm>
                        <a:off x="4481765" y="3494568"/>
                        <a:ext cx="1728470" cy="57086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3cb4"/>
                              <w:sz w:val="16"/>
                              <w:vertAlign w:val="baseline"/>
                            </w:rPr>
                            <w:t xml:space="preserve">Higher Education: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Mobility Agreement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1"/>
                              <w:smallCaps w:val="0"/>
                              <w:strike w:val="0"/>
                              <w:color w:val="003cb4"/>
                              <w:sz w:val="16"/>
                              <w:vertAlign w:val="baseline"/>
                            </w:rPr>
                            <w:t xml:space="preserve">Participant’s name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Verdana" w:cs="Verdana" w:eastAsia="Verdana" w:hAnsi="Verdana"/>
                              <w:b w:val="1"/>
                              <w:i w:val="1"/>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3228975</wp:posOffset>
              </wp:positionH>
              <wp:positionV relativeFrom="paragraph">
                <wp:posOffset>113424</wp:posOffset>
              </wp:positionV>
              <wp:extent cx="1737995" cy="580390"/>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37995" cy="580390"/>
                      </a:xfrm>
                      <a:prstGeom prst="rect"/>
                      <a:ln/>
                    </pic:spPr>
                  </pic:pic>
                </a:graphicData>
              </a:graphic>
            </wp:anchor>
          </w:drawing>
        </mc:Fallback>
      </mc:AlternateContent>
    </w:r>
  </w:p>
  <w:tbl>
    <w:tblPr>
      <w:tblStyle w:val="Table8"/>
      <w:tblW w:w="8387.0" w:type="dxa"/>
      <w:jc w:val="left"/>
      <w:tblLayout w:type="fixed"/>
      <w:tblLook w:val="0000"/>
    </w:tblPr>
    <w:tblGrid>
      <w:gridCol w:w="7135"/>
      <w:gridCol w:w="1252"/>
      <w:tblGridChange w:id="0">
        <w:tblGrid>
          <w:gridCol w:w="7135"/>
          <w:gridCol w:w="1252"/>
        </w:tblGrid>
      </w:tblGridChange>
    </w:tblGrid>
    <w:tr>
      <w:trPr>
        <w:cantSplit w:val="0"/>
        <w:trHeight w:val="823" w:hRule="atLeast"/>
        <w:tblHeader w:val="0"/>
      </w:trPr>
      <w:tc>
        <w:tcPr>
          <w:vAlign w:val="center"/>
        </w:tcPr>
        <w:p w:rsidR="00000000" w:rsidDel="00000000" w:rsidP="00000000" w:rsidRDefault="00000000" w:rsidRPr="00000000" w14:paraId="0000007A">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33245" cy="37211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33245" cy="372110"/>
                        </a:xfrm>
                        <a:prstGeom prst="rect"/>
                        <a:ln/>
                      </pic:spPr>
                    </pic:pic>
                  </a:graphicData>
                </a:graphic>
              </wp:anchor>
            </w:drawing>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743"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ind w:left="480" w:hanging="480"/>
    </w:pPr>
    <w:rPr>
      <w:b w:val="1"/>
      <w:smallCaps w:val="1"/>
    </w:rPr>
  </w:style>
  <w:style w:type="paragraph" w:styleId="Heading2">
    <w:name w:val="heading 2"/>
    <w:basedOn w:val="Normal"/>
    <w:next w:val="Normal"/>
    <w:pPr>
      <w:keepNext w:val="1"/>
      <w:ind w:left="1200" w:hanging="720"/>
    </w:pPr>
    <w:rPr>
      <w:b w:val="1"/>
    </w:rPr>
  </w:style>
  <w:style w:type="paragraph" w:styleId="Heading3">
    <w:name w:val="heading 3"/>
    <w:basedOn w:val="Normal"/>
    <w:next w:val="Normal"/>
    <w:pPr>
      <w:keepNext w:val="1"/>
      <w:ind w:left="1920" w:hanging="720"/>
    </w:pPr>
    <w:rPr>
      <w:i w:val="1"/>
    </w:rPr>
  </w:style>
  <w:style w:type="paragraph" w:styleId="Heading4">
    <w:name w:val="heading 4"/>
    <w:basedOn w:val="Normal"/>
    <w:next w:val="Normal"/>
    <w:pPr>
      <w:keepNext w:val="1"/>
      <w:ind w:left="1920" w:hanging="720"/>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sz w:val="22"/>
      <w:szCs w:val="22"/>
    </w:rPr>
  </w:style>
  <w:style w:type="paragraph" w:styleId="Title">
    <w:name w:val="Title"/>
    <w:basedOn w:val="Normal"/>
    <w:next w:val="Normal"/>
    <w:pPr>
      <w:spacing w:after="480" w:lineRule="auto"/>
      <w:jc w:val="center"/>
    </w:pPr>
    <w:rPr>
      <w:b w:val="1"/>
      <w:sz w:val="48"/>
      <w:szCs w:val="48"/>
    </w:rPr>
  </w:style>
  <w:style w:type="paragraph" w:styleId="Normale" w:default="1">
    <w:name w:val="Normal"/>
    <w:rsid w:val="005A1D32"/>
    <w:pPr>
      <w:spacing w:after="240"/>
      <w:jc w:val="both"/>
    </w:pPr>
    <w:rPr>
      <w:sz w:val="24"/>
      <w:lang w:eastAsia="en-US" w:val="fr-FR"/>
    </w:rPr>
  </w:style>
  <w:style w:type="paragraph" w:styleId="Titolo1">
    <w:name w:val="heading 1"/>
    <w:basedOn w:val="Normale"/>
    <w:next w:val="Text1"/>
    <w:qFormat w:val="1"/>
    <w:rsid w:val="00BF6AA3"/>
    <w:pPr>
      <w:keepNext w:val="1"/>
      <w:numPr>
        <w:numId w:val="3"/>
      </w:numPr>
      <w:spacing w:before="240"/>
      <w:outlineLvl w:val="0"/>
    </w:pPr>
    <w:rPr>
      <w:b w:val="1"/>
      <w:smallCaps w:val="1"/>
    </w:rPr>
  </w:style>
  <w:style w:type="paragraph" w:styleId="Titolo2">
    <w:name w:val="heading 2"/>
    <w:basedOn w:val="Normale"/>
    <w:next w:val="Text2"/>
    <w:qFormat w:val="1"/>
    <w:pPr>
      <w:keepNext w:val="1"/>
      <w:numPr>
        <w:ilvl w:val="1"/>
        <w:numId w:val="3"/>
      </w:numPr>
      <w:outlineLvl w:val="1"/>
    </w:pPr>
    <w:rPr>
      <w:b w:val="1"/>
    </w:rPr>
  </w:style>
  <w:style w:type="paragraph" w:styleId="Titolo3">
    <w:name w:val="heading 3"/>
    <w:basedOn w:val="Normale"/>
    <w:next w:val="Text3"/>
    <w:link w:val="Titolo3Carattere"/>
    <w:qFormat w:val="1"/>
    <w:pPr>
      <w:keepNext w:val="1"/>
      <w:numPr>
        <w:ilvl w:val="2"/>
        <w:numId w:val="3"/>
      </w:numPr>
      <w:outlineLvl w:val="2"/>
    </w:pPr>
    <w:rPr>
      <w:i w:val="1"/>
    </w:rPr>
  </w:style>
  <w:style w:type="paragraph" w:styleId="Titolo4">
    <w:name w:val="heading 4"/>
    <w:basedOn w:val="Normale"/>
    <w:next w:val="Text4"/>
    <w:qFormat w:val="1"/>
    <w:pPr>
      <w:keepNext w:val="1"/>
      <w:numPr>
        <w:ilvl w:val="3"/>
        <w:numId w:val="3"/>
      </w:numPr>
      <w:outlineLvl w:val="3"/>
    </w:pPr>
  </w:style>
  <w:style w:type="paragraph" w:styleId="Titolo5">
    <w:name w:val="heading 5"/>
    <w:basedOn w:val="Normale"/>
    <w:next w:val="Normale"/>
    <w:pPr>
      <w:tabs>
        <w:tab w:val="num" w:pos="0"/>
      </w:tabs>
      <w:spacing w:after="60" w:before="240"/>
      <w:outlineLvl w:val="4"/>
    </w:pPr>
    <w:rPr>
      <w:rFonts w:ascii="Arial" w:hAnsi="Arial"/>
      <w:sz w:val="22"/>
    </w:rPr>
  </w:style>
  <w:style w:type="paragraph" w:styleId="Titolo6">
    <w:name w:val="heading 6"/>
    <w:basedOn w:val="Normale"/>
    <w:next w:val="Normale"/>
    <w:pPr>
      <w:tabs>
        <w:tab w:val="num" w:pos="0"/>
      </w:tabs>
      <w:spacing w:after="60" w:before="240"/>
      <w:outlineLvl w:val="5"/>
    </w:pPr>
    <w:rPr>
      <w:rFonts w:ascii="Arial" w:hAnsi="Arial"/>
      <w:i w:val="1"/>
      <w:sz w:val="22"/>
    </w:rPr>
  </w:style>
  <w:style w:type="paragraph" w:styleId="Titolo7">
    <w:name w:val="heading 7"/>
    <w:basedOn w:val="Normale"/>
    <w:next w:val="Normale"/>
    <w:pPr>
      <w:tabs>
        <w:tab w:val="num" w:pos="0"/>
      </w:tabs>
      <w:spacing w:after="60" w:before="240"/>
      <w:outlineLvl w:val="6"/>
    </w:pPr>
    <w:rPr>
      <w:rFonts w:ascii="Arial" w:hAnsi="Arial"/>
      <w:sz w:val="20"/>
    </w:rPr>
  </w:style>
  <w:style w:type="paragraph" w:styleId="Titolo8">
    <w:name w:val="heading 8"/>
    <w:basedOn w:val="Normale"/>
    <w:next w:val="Normale"/>
    <w:pPr>
      <w:tabs>
        <w:tab w:val="num" w:pos="0"/>
      </w:tabs>
      <w:spacing w:after="60" w:before="240"/>
      <w:outlineLvl w:val="7"/>
    </w:pPr>
    <w:rPr>
      <w:rFonts w:ascii="Arial" w:hAnsi="Arial"/>
      <w:i w:val="1"/>
      <w:sz w:val="20"/>
    </w:rPr>
  </w:style>
  <w:style w:type="paragraph" w:styleId="Titolo9">
    <w:name w:val="heading 9"/>
    <w:basedOn w:val="Normale"/>
    <w:next w:val="Normale"/>
    <w:pPr>
      <w:tabs>
        <w:tab w:val="num" w:pos="0"/>
      </w:tabs>
      <w:spacing w:after="60" w:before="240"/>
      <w:outlineLvl w:val="8"/>
    </w:pPr>
    <w:rPr>
      <w:rFonts w:ascii="Arial" w:hAnsi="Arial"/>
      <w:i w:val="1"/>
      <w:sz w:val="1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ext1" w:customStyle="1">
    <w:name w:val="Text 1"/>
    <w:basedOn w:val="Normale"/>
    <w:pPr>
      <w:ind w:left="482"/>
    </w:pPr>
  </w:style>
  <w:style w:type="paragraph" w:styleId="Text2" w:customStyle="1">
    <w:name w:val="Text 2"/>
    <w:basedOn w:val="Normale"/>
    <w:pPr>
      <w:tabs>
        <w:tab w:val="left" w:pos="2302"/>
      </w:tabs>
      <w:ind w:left="1202"/>
    </w:pPr>
  </w:style>
  <w:style w:type="paragraph" w:styleId="Text3" w:customStyle="1">
    <w:name w:val="Text 3"/>
    <w:basedOn w:val="Normale"/>
    <w:pPr>
      <w:tabs>
        <w:tab w:val="left" w:pos="2302"/>
      </w:tabs>
      <w:ind w:left="1202"/>
    </w:pPr>
  </w:style>
  <w:style w:type="paragraph" w:styleId="Text4" w:customStyle="1">
    <w:name w:val="Text 4"/>
    <w:basedOn w:val="Normale"/>
    <w:pPr>
      <w:tabs>
        <w:tab w:val="left" w:pos="2302"/>
      </w:tabs>
      <w:ind w:left="1202"/>
    </w:pPr>
  </w:style>
  <w:style w:type="paragraph" w:styleId="Address" w:customStyle="1">
    <w:name w:val="Address"/>
    <w:basedOn w:val="Normale"/>
    <w:pPr>
      <w:spacing w:after="0"/>
      <w:jc w:val="left"/>
    </w:pPr>
  </w:style>
  <w:style w:type="paragraph" w:styleId="AddressTL" w:customStyle="1">
    <w:name w:val="AddressTL"/>
    <w:basedOn w:val="Normale"/>
    <w:next w:val="Normale"/>
    <w:pPr>
      <w:spacing w:after="720"/>
      <w:jc w:val="left"/>
    </w:pPr>
  </w:style>
  <w:style w:type="paragraph" w:styleId="AddressTR" w:customStyle="1">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after="120" w:before="120"/>
    </w:pPr>
    <w:rPr>
      <w:b w:val="1"/>
    </w:rPr>
  </w:style>
  <w:style w:type="paragraph" w:styleId="ChapterTitle" w:customStyle="1">
    <w:name w:val="ChapterTitle"/>
    <w:basedOn w:val="Normale"/>
    <w:next w:val="SectionTitle"/>
    <w:pPr>
      <w:keepNext w:val="1"/>
      <w:spacing w:after="480"/>
      <w:jc w:val="center"/>
    </w:pPr>
    <w:rPr>
      <w:b w:val="1"/>
      <w:sz w:val="32"/>
    </w:rPr>
  </w:style>
  <w:style w:type="paragraph" w:styleId="SectionTitle" w:customStyle="1">
    <w:name w:val="SectionTitle"/>
    <w:basedOn w:val="Normale"/>
    <w:next w:val="Titolo1"/>
    <w:pPr>
      <w:keepNext w:val="1"/>
      <w:spacing w:after="480"/>
      <w:jc w:val="center"/>
    </w:pPr>
    <w:rPr>
      <w:b w:val="1"/>
      <w:smallCaps w:val="1"/>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styleId="References" w:customStyle="1">
    <w:name w:val="References"/>
    <w:basedOn w:val="Normale"/>
    <w:next w:val="AddressTR"/>
    <w:pPr>
      <w:ind w:left="5103"/>
      <w:jc w:val="left"/>
    </w:pPr>
    <w:rPr>
      <w:sz w:val="20"/>
    </w:rPr>
  </w:style>
  <w:style w:type="paragraph" w:styleId="Mappadocumento">
    <w:name w:val="Document Map"/>
    <w:basedOn w:val="Normale"/>
    <w:semiHidden w:val="1"/>
    <w:pPr>
      <w:shd w:color="auto" w:fill="000080" w:val="clear"/>
    </w:pPr>
    <w:rPr>
      <w:rFonts w:ascii="Tahoma" w:hAnsi="Tahoma"/>
    </w:rPr>
  </w:style>
  <w:style w:type="paragraph" w:styleId="DoubSign" w:customStyle="1">
    <w:name w:val="DoubSign"/>
    <w:basedOn w:val="Normale"/>
    <w:next w:val="Enclosures"/>
    <w:pPr>
      <w:tabs>
        <w:tab w:val="left" w:pos="5103"/>
      </w:tabs>
      <w:spacing w:after="0" w:before="1200"/>
      <w:jc w:val="left"/>
    </w:pPr>
  </w:style>
  <w:style w:type="paragraph" w:styleId="Enclosures" w:customStyle="1">
    <w:name w:val="Enclosures"/>
    <w:basedOn w:val="Normale"/>
    <w:pPr>
      <w:keepNext w:val="1"/>
      <w:keepLines w:val="1"/>
      <w:tabs>
        <w:tab w:val="left" w:pos="5642"/>
      </w:tabs>
      <w:spacing w:after="0" w:before="480"/>
      <w:ind w:left="1191" w:hanging="1191"/>
      <w:jc w:val="left"/>
    </w:pPr>
  </w:style>
  <w:style w:type="paragraph" w:styleId="Testonotadichiusura">
    <w:name w:val="endnote text"/>
    <w:basedOn w:val="Normale"/>
    <w:link w:val="TestonotadichiusuraCarattere"/>
    <w:semiHidden w:val="1"/>
    <w:rPr>
      <w:sz w:val="20"/>
    </w:rPr>
  </w:style>
  <w:style w:type="paragraph" w:styleId="Indirizzodestinatario">
    <w:name w:val="envelope address"/>
    <w:basedOn w:val="Normale"/>
    <w:pPr>
      <w:framePr w:lines="0" w:w="7920" w:h="1980" w:hSpace="180" w:wrap="auto" w:hAnchor="page" w:xAlign="center" w:yAlign="bottom" w:hRule="exact"/>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val="1"/>
    <w:semiHidden w:val="1"/>
    <w:pPr>
      <w:ind w:left="240" w:hanging="240"/>
    </w:pPr>
  </w:style>
  <w:style w:type="paragraph" w:styleId="Indice2">
    <w:name w:val="index 2"/>
    <w:basedOn w:val="Normale"/>
    <w:next w:val="Normale"/>
    <w:autoRedefine w:val="1"/>
    <w:semiHidden w:val="1"/>
    <w:pPr>
      <w:ind w:left="480" w:hanging="240"/>
    </w:pPr>
  </w:style>
  <w:style w:type="paragraph" w:styleId="Indice3">
    <w:name w:val="index 3"/>
    <w:basedOn w:val="Normale"/>
    <w:next w:val="Normale"/>
    <w:autoRedefine w:val="1"/>
    <w:semiHidden w:val="1"/>
    <w:pPr>
      <w:ind w:left="720" w:hanging="240"/>
    </w:pPr>
  </w:style>
  <w:style w:type="paragraph" w:styleId="Indice4">
    <w:name w:val="index 4"/>
    <w:basedOn w:val="Normale"/>
    <w:next w:val="Normale"/>
    <w:autoRedefine w:val="1"/>
    <w:semiHidden w:val="1"/>
    <w:pPr>
      <w:ind w:left="960" w:hanging="240"/>
    </w:pPr>
  </w:style>
  <w:style w:type="paragraph" w:styleId="Indice5">
    <w:name w:val="index 5"/>
    <w:basedOn w:val="Normale"/>
    <w:next w:val="Normale"/>
    <w:autoRedefine w:val="1"/>
    <w:semiHidden w:val="1"/>
    <w:pPr>
      <w:ind w:left="1200" w:hanging="240"/>
    </w:pPr>
  </w:style>
  <w:style w:type="paragraph" w:styleId="Indice6">
    <w:name w:val="index 6"/>
    <w:basedOn w:val="Normale"/>
    <w:next w:val="Normale"/>
    <w:autoRedefine w:val="1"/>
    <w:semiHidden w:val="1"/>
    <w:pPr>
      <w:ind w:left="1440" w:hanging="240"/>
    </w:pPr>
  </w:style>
  <w:style w:type="paragraph" w:styleId="Indice7">
    <w:name w:val="index 7"/>
    <w:basedOn w:val="Normale"/>
    <w:next w:val="Normale"/>
    <w:autoRedefine w:val="1"/>
    <w:semiHidden w:val="1"/>
    <w:pPr>
      <w:ind w:left="1680" w:hanging="240"/>
    </w:pPr>
  </w:style>
  <w:style w:type="paragraph" w:styleId="Indice8">
    <w:name w:val="index 8"/>
    <w:basedOn w:val="Normale"/>
    <w:next w:val="Normale"/>
    <w:autoRedefine w:val="1"/>
    <w:semiHidden w:val="1"/>
    <w:pPr>
      <w:ind w:left="1920" w:hanging="240"/>
    </w:pPr>
  </w:style>
  <w:style w:type="paragraph" w:styleId="Indice9">
    <w:name w:val="index 9"/>
    <w:basedOn w:val="Normale"/>
    <w:next w:val="Normale"/>
    <w:autoRedefine w:val="1"/>
    <w:semiHidden w:val="1"/>
    <w:pPr>
      <w:ind w:left="2160" w:hanging="240"/>
    </w:pPr>
  </w:style>
  <w:style w:type="paragraph" w:styleId="Titoloindice">
    <w:name w:val="index heading"/>
    <w:basedOn w:val="Normale"/>
    <w:next w:val="Indice1"/>
    <w:semiHidden w:val="1"/>
    <w:rPr>
      <w:rFonts w:ascii="Arial" w:hAnsi="Arial"/>
      <w:b w:val="1"/>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val="1"/>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val="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styleId="NoteHead" w:customStyle="1">
    <w:name w:val="NoteHead"/>
    <w:basedOn w:val="Normale"/>
    <w:next w:val="Subject"/>
    <w:pPr>
      <w:spacing w:after="720" w:before="720"/>
      <w:jc w:val="center"/>
    </w:pPr>
    <w:rPr>
      <w:b w:val="1"/>
      <w:smallCaps w:val="1"/>
    </w:rPr>
  </w:style>
  <w:style w:type="paragraph" w:styleId="Subject" w:customStyle="1">
    <w:name w:val="Subject"/>
    <w:basedOn w:val="Normale"/>
    <w:next w:val="Normale"/>
    <w:pPr>
      <w:spacing w:after="480"/>
      <w:ind w:left="1531" w:hanging="1531"/>
      <w:jc w:val="left"/>
    </w:pPr>
    <w:rPr>
      <w:b w:val="1"/>
    </w:rPr>
  </w:style>
  <w:style w:type="paragraph" w:styleId="NoteList" w:customStyle="1">
    <w:name w:val="NoteList"/>
    <w:basedOn w:val="Normale"/>
    <w:next w:val="Subject"/>
    <w:pPr>
      <w:tabs>
        <w:tab w:val="left" w:pos="5823"/>
      </w:tabs>
      <w:spacing w:after="720" w:before="720"/>
      <w:ind w:left="5104" w:hanging="3119"/>
      <w:jc w:val="left"/>
    </w:pPr>
    <w:rPr>
      <w:b w:val="1"/>
      <w:smallCaps w:val="1"/>
    </w:rPr>
  </w:style>
  <w:style w:type="paragraph" w:styleId="NumPar1" w:customStyle="1">
    <w:name w:val="NumPar 1"/>
    <w:basedOn w:val="Titolo1"/>
    <w:next w:val="Text1"/>
    <w:pPr>
      <w:keepNext w:val="0"/>
      <w:spacing w:before="0"/>
      <w:outlineLvl w:val="9"/>
    </w:pPr>
    <w:rPr>
      <w:b w:val="0"/>
      <w:smallCaps w:val="0"/>
    </w:rPr>
  </w:style>
  <w:style w:type="paragraph" w:styleId="NumPar2" w:customStyle="1">
    <w:name w:val="NumPar 2"/>
    <w:basedOn w:val="Titolo2"/>
    <w:next w:val="Text2"/>
    <w:pPr>
      <w:keepNext w:val="0"/>
      <w:outlineLvl w:val="9"/>
    </w:pPr>
    <w:rPr>
      <w:b w:val="0"/>
    </w:rPr>
  </w:style>
  <w:style w:type="paragraph" w:styleId="NumPar3" w:customStyle="1">
    <w:name w:val="NumPar 3"/>
    <w:basedOn w:val="Titolo3"/>
    <w:next w:val="Text3"/>
    <w:pPr>
      <w:keepNext w:val="0"/>
      <w:outlineLvl w:val="9"/>
    </w:pPr>
    <w:rPr>
      <w:i w:val="0"/>
    </w:rPr>
  </w:style>
  <w:style w:type="paragraph" w:styleId="NumPar4" w:customStyle="1">
    <w:name w:val="NumPar 4"/>
    <w:basedOn w:val="Titolo4"/>
    <w:next w:val="Text4"/>
    <w:pPr>
      <w:keepNext w:val="0"/>
      <w:outlineLvl w:val="9"/>
    </w:pPr>
  </w:style>
  <w:style w:type="paragraph" w:styleId="PartTitle" w:customStyle="1">
    <w:name w:val="PartTitle"/>
    <w:basedOn w:val="Normale"/>
    <w:next w:val="ChapterTitle"/>
    <w:pPr>
      <w:keepNext w:val="1"/>
      <w:pageBreakBefore w:val="1"/>
      <w:spacing w:after="480"/>
      <w:jc w:val="center"/>
    </w:pPr>
    <w:rPr>
      <w:b w:val="1"/>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after="0" w:before="1200"/>
      <w:ind w:left="5103"/>
      <w:jc w:val="center"/>
    </w:pPr>
  </w:style>
  <w:style w:type="paragraph" w:styleId="Sottotitolo">
    <w:name w:val="Subtitle"/>
    <w:basedOn w:val="Normale"/>
    <w:pPr>
      <w:spacing w:after="60"/>
      <w:jc w:val="center"/>
      <w:outlineLvl w:val="1"/>
    </w:pPr>
    <w:rPr>
      <w:rFonts w:ascii="Arial" w:hAnsi="Arial"/>
    </w:rPr>
  </w:style>
  <w:style w:type="paragraph" w:styleId="SubTitle1" w:customStyle="1">
    <w:name w:val="SubTitle 1"/>
    <w:basedOn w:val="Normale"/>
    <w:next w:val="SubTitle2"/>
    <w:pPr>
      <w:jc w:val="center"/>
    </w:pPr>
    <w:rPr>
      <w:b w:val="1"/>
      <w:sz w:val="40"/>
    </w:rPr>
  </w:style>
  <w:style w:type="paragraph" w:styleId="SubTitle2" w:customStyle="1">
    <w:name w:val="SubTitle 2"/>
    <w:basedOn w:val="Normale"/>
    <w:pPr>
      <w:jc w:val="center"/>
    </w:pPr>
    <w:rPr>
      <w:b w:val="1"/>
      <w:sz w:val="32"/>
    </w:rPr>
  </w:style>
  <w:style w:type="paragraph" w:styleId="Indicefonti">
    <w:name w:val="table of authorities"/>
    <w:basedOn w:val="Normale"/>
    <w:next w:val="Normale"/>
    <w:semiHidden w:val="1"/>
    <w:pPr>
      <w:ind w:left="240" w:hanging="240"/>
    </w:pPr>
  </w:style>
  <w:style w:type="paragraph" w:styleId="Indicedellefigure">
    <w:name w:val="table of figures"/>
    <w:basedOn w:val="Normale"/>
    <w:next w:val="Normale"/>
    <w:semiHidden w:val="1"/>
    <w:pPr>
      <w:ind w:left="480" w:hanging="480"/>
    </w:pPr>
  </w:style>
  <w:style w:type="paragraph" w:styleId="Titolo">
    <w:name w:val="Title"/>
    <w:basedOn w:val="Normale"/>
    <w:next w:val="SubTitle1"/>
    <w:pPr>
      <w:spacing w:after="480"/>
      <w:jc w:val="center"/>
    </w:pPr>
    <w:rPr>
      <w:b w:val="1"/>
      <w:kern w:val="28"/>
      <w:sz w:val="48"/>
    </w:rPr>
  </w:style>
  <w:style w:type="paragraph" w:styleId="Titoloindicefonti">
    <w:name w:val="toa heading"/>
    <w:basedOn w:val="Normale"/>
    <w:next w:val="Normale"/>
    <w:semiHidden w:val="1"/>
    <w:pPr>
      <w:spacing w:before="120"/>
    </w:pPr>
    <w:rPr>
      <w:rFonts w:ascii="Arial" w:hAnsi="Arial"/>
      <w:b w:val="1"/>
    </w:rPr>
  </w:style>
  <w:style w:type="paragraph" w:styleId="Sommario1">
    <w:name w:val="toc 1"/>
    <w:basedOn w:val="Normale"/>
    <w:next w:val="Normale"/>
    <w:semiHidden w:val="1"/>
    <w:pPr>
      <w:tabs>
        <w:tab w:val="right" w:leader="dot" w:pos="8640"/>
      </w:tabs>
      <w:spacing w:after="120" w:before="120"/>
      <w:ind w:left="482" w:right="720" w:hanging="482"/>
    </w:pPr>
    <w:rPr>
      <w:caps w:val="1"/>
    </w:rPr>
  </w:style>
  <w:style w:type="paragraph" w:styleId="Sommario2">
    <w:name w:val="toc 2"/>
    <w:basedOn w:val="Normale"/>
    <w:next w:val="Normale"/>
    <w:semiHidden w:val="1"/>
    <w:pPr>
      <w:tabs>
        <w:tab w:val="right" w:leader="dot" w:pos="8640"/>
      </w:tabs>
      <w:spacing w:after="60" w:before="60"/>
      <w:ind w:left="1077" w:right="720" w:hanging="595"/>
    </w:pPr>
  </w:style>
  <w:style w:type="paragraph" w:styleId="Sommario3">
    <w:name w:val="toc 3"/>
    <w:basedOn w:val="Normale"/>
    <w:next w:val="Normale"/>
    <w:semiHidden w:val="1"/>
    <w:pPr>
      <w:tabs>
        <w:tab w:val="right" w:leader="dot" w:pos="8640"/>
      </w:tabs>
      <w:spacing w:after="60" w:before="60"/>
      <w:ind w:left="1916" w:right="720" w:hanging="839"/>
    </w:pPr>
  </w:style>
  <w:style w:type="paragraph" w:styleId="Sommario4">
    <w:name w:val="toc 4"/>
    <w:basedOn w:val="Normale"/>
    <w:next w:val="Normale"/>
    <w:semiHidden w:val="1"/>
    <w:pPr>
      <w:tabs>
        <w:tab w:val="right" w:leader="dot" w:pos="8641"/>
      </w:tabs>
      <w:spacing w:after="60" w:before="60"/>
      <w:ind w:left="2880" w:right="720" w:hanging="964"/>
    </w:pPr>
  </w:style>
  <w:style w:type="paragraph" w:styleId="Sommario5">
    <w:name w:val="toc 5"/>
    <w:basedOn w:val="Normale"/>
    <w:next w:val="Normale"/>
    <w:semiHidden w:val="1"/>
    <w:pPr>
      <w:tabs>
        <w:tab w:val="right" w:leader="dot" w:pos="8641"/>
      </w:tabs>
      <w:spacing w:after="120" w:before="240"/>
      <w:ind w:right="720"/>
    </w:pPr>
    <w:rPr>
      <w:caps w:val="1"/>
    </w:rPr>
  </w:style>
  <w:style w:type="paragraph" w:styleId="Sommario6">
    <w:name w:val="toc 6"/>
    <w:basedOn w:val="Normale"/>
    <w:next w:val="Normale"/>
    <w:autoRedefine w:val="1"/>
    <w:semiHidden w:val="1"/>
    <w:pPr>
      <w:ind w:left="1200"/>
    </w:pPr>
  </w:style>
  <w:style w:type="paragraph" w:styleId="Sommario7">
    <w:name w:val="toc 7"/>
    <w:basedOn w:val="Normale"/>
    <w:next w:val="Normale"/>
    <w:autoRedefine w:val="1"/>
    <w:semiHidden w:val="1"/>
    <w:pPr>
      <w:ind w:left="1440"/>
    </w:pPr>
  </w:style>
  <w:style w:type="paragraph" w:styleId="Sommario8">
    <w:name w:val="toc 8"/>
    <w:basedOn w:val="Normale"/>
    <w:next w:val="Normale"/>
    <w:autoRedefine w:val="1"/>
    <w:semiHidden w:val="1"/>
    <w:pPr>
      <w:ind w:left="1680"/>
    </w:pPr>
  </w:style>
  <w:style w:type="paragraph" w:styleId="Sommario9">
    <w:name w:val="toc 9"/>
    <w:basedOn w:val="Normale"/>
    <w:next w:val="Normale"/>
    <w:autoRedefine w:val="1"/>
    <w:semiHidden w:val="1"/>
    <w:pPr>
      <w:ind w:left="1920"/>
    </w:pPr>
  </w:style>
  <w:style w:type="paragraph" w:styleId="YReferences" w:customStyle="1">
    <w:name w:val="YReferences"/>
    <w:basedOn w:val="Normale"/>
    <w:next w:val="Normale"/>
    <w:pPr>
      <w:spacing w:after="480"/>
      <w:ind w:left="1531" w:hanging="1531"/>
    </w:pPr>
  </w:style>
  <w:style w:type="paragraph" w:styleId="ListBullet1" w:customStyle="1">
    <w:name w:val="List Bullet 1"/>
    <w:basedOn w:val="Text1"/>
    <w:pPr>
      <w:numPr>
        <w:numId w:val="5"/>
      </w:numPr>
    </w:pPr>
  </w:style>
  <w:style w:type="paragraph" w:styleId="ListDash" w:customStyle="1">
    <w:name w:val="List Dash"/>
    <w:basedOn w:val="Normale"/>
    <w:pPr>
      <w:numPr>
        <w:numId w:val="9"/>
      </w:numPr>
    </w:pPr>
  </w:style>
  <w:style w:type="paragraph" w:styleId="ListDash1" w:customStyle="1">
    <w:name w:val="List Dash 1"/>
    <w:basedOn w:val="Text1"/>
    <w:pPr>
      <w:numPr>
        <w:numId w:val="10"/>
      </w:numPr>
    </w:pPr>
  </w:style>
  <w:style w:type="paragraph" w:styleId="ListDash2" w:customStyle="1">
    <w:name w:val="List Dash 2"/>
    <w:basedOn w:val="Text2"/>
    <w:pPr>
      <w:numPr>
        <w:numId w:val="11"/>
      </w:numPr>
      <w:tabs>
        <w:tab w:val="clear" w:pos="2302"/>
      </w:tabs>
    </w:pPr>
  </w:style>
  <w:style w:type="paragraph" w:styleId="ListDash3" w:customStyle="1">
    <w:name w:val="List Dash 3"/>
    <w:basedOn w:val="Text3"/>
    <w:pPr>
      <w:numPr>
        <w:numId w:val="12"/>
      </w:numPr>
      <w:tabs>
        <w:tab w:val="clear" w:pos="2302"/>
      </w:tabs>
    </w:pPr>
  </w:style>
  <w:style w:type="paragraph" w:styleId="ListDash4" w:customStyle="1">
    <w:name w:val="List Dash 4"/>
    <w:basedOn w:val="Text4"/>
    <w:pPr>
      <w:numPr>
        <w:numId w:val="13"/>
      </w:numPr>
      <w:tabs>
        <w:tab w:val="clear" w:pos="2302"/>
      </w:tabs>
    </w:pPr>
  </w:style>
  <w:style w:type="paragraph" w:styleId="ListNumberLevel2" w:customStyle="1">
    <w:name w:val="List Number (Level 2)"/>
    <w:basedOn w:val="Normale"/>
    <w:pPr>
      <w:numPr>
        <w:ilvl w:val="1"/>
        <w:numId w:val="14"/>
      </w:numPr>
    </w:pPr>
  </w:style>
  <w:style w:type="paragraph" w:styleId="ListNumberLevel3" w:customStyle="1">
    <w:name w:val="List Number (Level 3)"/>
    <w:basedOn w:val="Normale"/>
    <w:pPr>
      <w:numPr>
        <w:ilvl w:val="2"/>
        <w:numId w:val="14"/>
      </w:numPr>
    </w:pPr>
  </w:style>
  <w:style w:type="paragraph" w:styleId="ListNumberLevel4" w:customStyle="1">
    <w:name w:val="List Number (Level 4)"/>
    <w:basedOn w:val="Normale"/>
    <w:pPr>
      <w:numPr>
        <w:ilvl w:val="3"/>
        <w:numId w:val="14"/>
      </w:numPr>
    </w:pPr>
  </w:style>
  <w:style w:type="paragraph" w:styleId="ListNumber1" w:customStyle="1">
    <w:name w:val="List Number 1"/>
    <w:basedOn w:val="Text1"/>
    <w:pPr>
      <w:numPr>
        <w:numId w:val="15"/>
      </w:numPr>
    </w:pPr>
  </w:style>
  <w:style w:type="paragraph" w:styleId="ListNumber1Level2" w:customStyle="1">
    <w:name w:val="List Number 1 (Level 2)"/>
    <w:basedOn w:val="Text1"/>
    <w:pPr>
      <w:numPr>
        <w:ilvl w:val="1"/>
        <w:numId w:val="15"/>
      </w:numPr>
    </w:pPr>
  </w:style>
  <w:style w:type="paragraph" w:styleId="ListNumber1Level3" w:customStyle="1">
    <w:name w:val="List Number 1 (Level 3)"/>
    <w:basedOn w:val="Text1"/>
    <w:pPr>
      <w:numPr>
        <w:ilvl w:val="2"/>
        <w:numId w:val="15"/>
      </w:numPr>
    </w:pPr>
  </w:style>
  <w:style w:type="paragraph" w:styleId="ListNumber1Level4" w:customStyle="1">
    <w:name w:val="List Number 1 (Level 4)"/>
    <w:basedOn w:val="Text1"/>
    <w:pPr>
      <w:numPr>
        <w:ilvl w:val="3"/>
        <w:numId w:val="15"/>
      </w:numPr>
    </w:pPr>
  </w:style>
  <w:style w:type="paragraph" w:styleId="ListNumber2Level2" w:customStyle="1">
    <w:name w:val="List Number 2 (Level 2)"/>
    <w:basedOn w:val="Text2"/>
    <w:pPr>
      <w:numPr>
        <w:ilvl w:val="1"/>
        <w:numId w:val="16"/>
      </w:numPr>
      <w:tabs>
        <w:tab w:val="clear" w:pos="2302"/>
      </w:tabs>
    </w:pPr>
  </w:style>
  <w:style w:type="paragraph" w:styleId="ListNumber2Level3" w:customStyle="1">
    <w:name w:val="List Number 2 (Level 3)"/>
    <w:basedOn w:val="Text2"/>
    <w:pPr>
      <w:numPr>
        <w:ilvl w:val="2"/>
        <w:numId w:val="16"/>
      </w:numPr>
      <w:tabs>
        <w:tab w:val="clear" w:pos="2302"/>
      </w:tabs>
    </w:pPr>
  </w:style>
  <w:style w:type="paragraph" w:styleId="ListNumber2Level4" w:customStyle="1">
    <w:name w:val="List Number 2 (Level 4)"/>
    <w:basedOn w:val="Text2"/>
    <w:pPr>
      <w:numPr>
        <w:ilvl w:val="3"/>
        <w:numId w:val="16"/>
      </w:numPr>
      <w:tabs>
        <w:tab w:val="clear" w:pos="2302"/>
      </w:tabs>
    </w:pPr>
  </w:style>
  <w:style w:type="paragraph" w:styleId="ListNumber3Level2" w:customStyle="1">
    <w:name w:val="List Number 3 (Level 2)"/>
    <w:basedOn w:val="Text3"/>
    <w:pPr>
      <w:numPr>
        <w:ilvl w:val="1"/>
        <w:numId w:val="17"/>
      </w:numPr>
      <w:tabs>
        <w:tab w:val="clear" w:pos="2302"/>
      </w:tabs>
    </w:pPr>
  </w:style>
  <w:style w:type="paragraph" w:styleId="ListNumber3Level3" w:customStyle="1">
    <w:name w:val="List Number 3 (Level 3)"/>
    <w:basedOn w:val="Text3"/>
    <w:pPr>
      <w:numPr>
        <w:ilvl w:val="2"/>
        <w:numId w:val="17"/>
      </w:numPr>
      <w:tabs>
        <w:tab w:val="clear" w:pos="2302"/>
      </w:tabs>
    </w:pPr>
  </w:style>
  <w:style w:type="paragraph" w:styleId="ListNumber3Level4" w:customStyle="1">
    <w:name w:val="List Number 3 (Level 4)"/>
    <w:basedOn w:val="Text3"/>
    <w:pPr>
      <w:numPr>
        <w:ilvl w:val="3"/>
        <w:numId w:val="17"/>
      </w:numPr>
      <w:tabs>
        <w:tab w:val="clear" w:pos="2302"/>
      </w:tabs>
    </w:pPr>
  </w:style>
  <w:style w:type="paragraph" w:styleId="ListNumber4Level2" w:customStyle="1">
    <w:name w:val="List Number 4 (Level 2)"/>
    <w:basedOn w:val="Text4"/>
    <w:pPr>
      <w:numPr>
        <w:ilvl w:val="1"/>
        <w:numId w:val="18"/>
      </w:numPr>
      <w:tabs>
        <w:tab w:val="clear" w:pos="2302"/>
      </w:tabs>
    </w:pPr>
  </w:style>
  <w:style w:type="paragraph" w:styleId="ListNumber4Level3" w:customStyle="1">
    <w:name w:val="List Number 4 (Level 3)"/>
    <w:basedOn w:val="Text4"/>
    <w:pPr>
      <w:numPr>
        <w:ilvl w:val="2"/>
        <w:numId w:val="18"/>
      </w:numPr>
      <w:tabs>
        <w:tab w:val="clear" w:pos="2302"/>
      </w:tabs>
    </w:pPr>
  </w:style>
  <w:style w:type="paragraph" w:styleId="ListNumber4Level4" w:customStyle="1">
    <w:name w:val="List Number 4 (Level 4)"/>
    <w:basedOn w:val="Text4"/>
    <w:pPr>
      <w:numPr>
        <w:ilvl w:val="3"/>
        <w:numId w:val="18"/>
      </w:numPr>
      <w:tabs>
        <w:tab w:val="clear" w:pos="2302"/>
      </w:tabs>
    </w:pPr>
  </w:style>
  <w:style w:type="paragraph" w:styleId="Titolosommario">
    <w:name w:val="TOC Heading"/>
    <w:basedOn w:val="Normale"/>
    <w:next w:val="Normale"/>
    <w:pPr>
      <w:keepNext w:val="1"/>
      <w:spacing w:before="240"/>
      <w:jc w:val="center"/>
    </w:pPr>
    <w:rPr>
      <w:b w:val="1"/>
    </w:rPr>
  </w:style>
  <w:style w:type="paragraph" w:styleId="Contact" w:customStyle="1">
    <w:name w:val="Contact"/>
    <w:basedOn w:val="Normale"/>
    <w:next w:val="Normale"/>
    <w:pPr>
      <w:spacing w:after="480"/>
      <w:ind w:left="567" w:hanging="567"/>
      <w:jc w:val="left"/>
    </w:pPr>
  </w:style>
  <w:style w:type="paragraph" w:styleId="ZCom" w:customStyle="1">
    <w:name w:val="Z_Com"/>
    <w:basedOn w:val="Normale"/>
    <w:next w:val="ZDGName"/>
    <w:rsid w:val="00D63776"/>
    <w:pPr>
      <w:widowControl w:val="0"/>
      <w:autoSpaceDE w:val="0"/>
      <w:autoSpaceDN w:val="0"/>
      <w:spacing w:after="0"/>
      <w:ind w:right="85"/>
    </w:pPr>
    <w:rPr>
      <w:rFonts w:ascii="Arial" w:cs="Arial" w:hAnsi="Arial"/>
      <w:szCs w:val="24"/>
      <w:lang w:eastAsia="en-GB"/>
    </w:rPr>
  </w:style>
  <w:style w:type="paragraph" w:styleId="ZDGName" w:customStyle="1">
    <w:name w:val="Z_DGName"/>
    <w:basedOn w:val="Normale"/>
    <w:rsid w:val="00D63776"/>
    <w:pPr>
      <w:widowControl w:val="0"/>
      <w:autoSpaceDE w:val="0"/>
      <w:autoSpaceDN w:val="0"/>
      <w:spacing w:after="0"/>
      <w:ind w:right="85"/>
      <w:jc w:val="left"/>
    </w:pPr>
    <w:rPr>
      <w:rFonts w:ascii="Arial" w:cs="Arial" w:hAnsi="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2f2f2" w:val="clear"/>
    </w:tcPr>
    <w:tblStylePr w:type="firstRow">
      <w:rPr>
        <w:rFonts w:ascii="Verdana" w:hAnsi="Verdana"/>
        <w:b w:val="1"/>
        <w:bCs w:val="1"/>
        <w:i w:val="0"/>
        <w:iCs w:val="0"/>
        <w:color w:val="ffffff"/>
        <w:sz w:val="18"/>
      </w:rPr>
      <w:tblPr/>
      <w:tcPr>
        <w:shd w:color="auto" w:fill="c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paragraph" w:styleId="Testofumetto">
    <w:name w:val="Balloon Text"/>
    <w:basedOn w:val="Normale"/>
    <w:link w:val="TestofumettoCarattere"/>
    <w:uiPriority w:val="99"/>
    <w:semiHidden w:val="1"/>
    <w:rsid w:val="00E52A1D"/>
    <w:rPr>
      <w:rFonts w:ascii="Tahoma" w:hAnsi="Tahoma"/>
      <w:sz w:val="16"/>
      <w:szCs w:val="16"/>
    </w:rPr>
  </w:style>
  <w:style w:type="paragraph" w:styleId="DocumentTitle" w:customStyle="1">
    <w:name w:val="Document Title"/>
    <w:basedOn w:val="Normale"/>
    <w:link w:val="DocumentTitleChar"/>
    <w:qFormat w:val="1"/>
    <w:rsid w:val="002A726D"/>
    <w:pPr>
      <w:jc w:val="center"/>
    </w:pPr>
    <w:rPr>
      <w:rFonts w:ascii="Verdana" w:hAnsi="Verdana"/>
      <w:b w:val="1"/>
      <w:sz w:val="28"/>
      <w:lang w:eastAsia="x-none"/>
    </w:rPr>
  </w:style>
  <w:style w:type="paragraph" w:styleId="Footerapproval" w:customStyle="1">
    <w:name w:val="Footer approval"/>
    <w:basedOn w:val="Pidipagina"/>
    <w:link w:val="ApprovalfooterChar"/>
    <w:qFormat w:val="1"/>
    <w:rsid w:val="00EE60CF"/>
    <w:pPr>
      <w:tabs>
        <w:tab w:val="left" w:pos="6804"/>
      </w:tabs>
    </w:pPr>
    <w:rPr>
      <w:rFonts w:ascii="Verdana" w:hAnsi="Verdana"/>
      <w:lang w:val="fr-BE"/>
    </w:rPr>
  </w:style>
  <w:style w:type="character" w:styleId="DocumentTitleChar" w:customStyle="1">
    <w:name w:val="Document Title Char"/>
    <w:link w:val="DocumentTitle"/>
    <w:rsid w:val="002A726D"/>
    <w:rPr>
      <w:rFonts w:ascii="Verdana" w:hAnsi="Verdana"/>
      <w:b w:val="1"/>
      <w:sz w:val="28"/>
      <w:lang w:val="fr-FR"/>
    </w:rPr>
  </w:style>
  <w:style w:type="paragraph" w:styleId="FooterDate" w:customStyle="1">
    <w:name w:val="Footer Date"/>
    <w:basedOn w:val="Pidipagina"/>
    <w:link w:val="FooterDateChar"/>
    <w:qFormat w:val="1"/>
    <w:rsid w:val="00EE60CF"/>
    <w:pPr>
      <w:tabs>
        <w:tab w:val="right" w:pos="9240"/>
      </w:tabs>
    </w:pPr>
    <w:rPr>
      <w:rFonts w:ascii="Verdana" w:hAnsi="Verdana"/>
      <w:lang w:val="it-IT"/>
    </w:rPr>
  </w:style>
  <w:style w:type="character" w:styleId="PidipaginaCarattere" w:customStyle="1">
    <w:name w:val="Piè di pagina Carattere"/>
    <w:link w:val="Pidipagina"/>
    <w:uiPriority w:val="99"/>
    <w:rsid w:val="00EE60CF"/>
    <w:rPr>
      <w:rFonts w:ascii="Arial" w:hAnsi="Arial"/>
      <w:sz w:val="16"/>
      <w:lang w:val="fr-FR"/>
    </w:rPr>
  </w:style>
  <w:style w:type="character" w:styleId="ApprovalfooterChar" w:customStyle="1">
    <w:name w:val="Approval_footer Char"/>
    <w:basedOn w:val="PidipaginaCarattere"/>
    <w:link w:val="Footerapproval"/>
    <w:rsid w:val="00EE60CF"/>
    <w:rPr>
      <w:rFonts w:ascii="Arial" w:hAnsi="Arial"/>
      <w:sz w:val="16"/>
      <w:lang w:val="fr-FR"/>
    </w:rPr>
  </w:style>
  <w:style w:type="paragraph" w:styleId="PageNumber1" w:customStyle="1">
    <w:name w:val="Page Number1"/>
    <w:basedOn w:val="Pidipagina"/>
    <w:link w:val="PagenumberChar"/>
    <w:qFormat w:val="1"/>
    <w:rsid w:val="00EE60CF"/>
    <w:pPr>
      <w:tabs>
        <w:tab w:val="right" w:pos="9240"/>
      </w:tabs>
      <w:ind w:right="-622"/>
    </w:pPr>
    <w:rPr>
      <w:rFonts w:ascii="Verdana" w:hAnsi="Verdana"/>
      <w:lang w:val="fr-BE"/>
    </w:rPr>
  </w:style>
  <w:style w:type="character" w:styleId="FooterDateChar" w:customStyle="1">
    <w:name w:val="Footer Date Char"/>
    <w:link w:val="FooterDate"/>
    <w:rsid w:val="00EE60CF"/>
    <w:rPr>
      <w:rFonts w:ascii="Verdana" w:hAnsi="Verdana"/>
      <w:sz w:val="16"/>
      <w:lang w:val="it-IT"/>
    </w:rPr>
  </w:style>
  <w:style w:type="character" w:styleId="IntestazioneCarattere" w:customStyle="1">
    <w:name w:val="Intestazione Carattere"/>
    <w:link w:val="Intestazione"/>
    <w:uiPriority w:val="99"/>
    <w:rsid w:val="00EE60CF"/>
    <w:rPr>
      <w:sz w:val="24"/>
      <w:lang w:val="fr-FR"/>
    </w:rPr>
  </w:style>
  <w:style w:type="character" w:styleId="PagenumberChar" w:customStyle="1">
    <w:name w:val="Page number Char"/>
    <w:link w:val="PageNumber1"/>
    <w:rsid w:val="00EE60CF"/>
    <w:rPr>
      <w:rFonts w:ascii="Verdana" w:hAnsi="Verdana"/>
      <w:sz w:val="16"/>
      <w:lang w:val="fr-BE"/>
    </w:rPr>
  </w:style>
  <w:style w:type="paragraph" w:styleId="DocumentSubtitle" w:customStyle="1">
    <w:name w:val="Document Subtitle"/>
    <w:basedOn w:val="DocumentTitle"/>
    <w:link w:val="DocumentSubtitleChar"/>
    <w:qFormat w:val="1"/>
    <w:rsid w:val="002A726D"/>
    <w:rPr>
      <w:i w:val="1"/>
      <w:sz w:val="24"/>
    </w:rPr>
  </w:style>
  <w:style w:type="paragraph" w:styleId="HeaderTitle" w:customStyle="1">
    <w:name w:val="Header Title"/>
    <w:basedOn w:val="Normale"/>
    <w:link w:val="HeaderTitleChar"/>
    <w:qFormat w:val="1"/>
    <w:rsid w:val="002A726D"/>
    <w:pPr>
      <w:jc w:val="center"/>
    </w:pPr>
    <w:rPr>
      <w:rFonts w:ascii="Verdana" w:hAnsi="Verdana"/>
      <w:b w:val="1"/>
      <w:color w:val="808080"/>
      <w:sz w:val="18"/>
      <w:szCs w:val="18"/>
      <w:lang w:eastAsia="x-none"/>
    </w:rPr>
  </w:style>
  <w:style w:type="character" w:styleId="DocumentSubtitleChar" w:customStyle="1">
    <w:name w:val="Document Subtitle Char"/>
    <w:link w:val="DocumentSubtitle"/>
    <w:rsid w:val="002A726D"/>
    <w:rPr>
      <w:rFonts w:ascii="Verdana" w:hAnsi="Verdana"/>
      <w:b w:val="1"/>
      <w:i w:val="1"/>
      <w:sz w:val="24"/>
      <w:lang w:val="fr-FR"/>
    </w:rPr>
  </w:style>
  <w:style w:type="paragraph" w:styleId="Bulletpoint1" w:customStyle="1">
    <w:name w:val="Bullet point1"/>
    <w:basedOn w:val="Rientronormale"/>
    <w:link w:val="Bulletpoint1Char"/>
    <w:qFormat w:val="1"/>
    <w:rsid w:val="006D578F"/>
    <w:pPr>
      <w:numPr>
        <w:numId w:val="20"/>
      </w:numPr>
      <w:spacing w:after="0"/>
      <w:ind w:left="600"/>
      <w:jc w:val="left"/>
    </w:pPr>
    <w:rPr>
      <w:rFonts w:ascii="Verdana" w:hAnsi="Verdana"/>
      <w:sz w:val="20"/>
    </w:rPr>
  </w:style>
  <w:style w:type="character" w:styleId="HeaderTitleChar" w:customStyle="1">
    <w:name w:val="Header Title Char"/>
    <w:link w:val="HeaderTitle"/>
    <w:rsid w:val="002A726D"/>
    <w:rPr>
      <w:rFonts w:ascii="Verdana" w:hAnsi="Verdana"/>
      <w:b w:val="1"/>
      <w:color w:val="808080"/>
      <w:sz w:val="18"/>
      <w:szCs w:val="18"/>
      <w:lang w:val="fr-FR"/>
    </w:rPr>
  </w:style>
  <w:style w:type="paragraph" w:styleId="Heading" w:customStyle="1">
    <w:name w:val="Heading"/>
    <w:basedOn w:val="Normale"/>
    <w:link w:val="HeadingChar"/>
    <w:qFormat w:val="1"/>
    <w:rsid w:val="007A4813"/>
    <w:pPr>
      <w:widowControl w:val="0"/>
      <w:autoSpaceDE w:val="0"/>
      <w:autoSpaceDN w:val="0"/>
      <w:adjustRightInd w:val="0"/>
      <w:spacing w:after="0"/>
      <w:jc w:val="left"/>
    </w:pPr>
    <w:rPr>
      <w:rFonts w:ascii="Verdana" w:hAnsi="Verdana"/>
      <w:b w:val="1"/>
      <w:sz w:val="20"/>
      <w:u w:val="single"/>
      <w:lang w:eastAsia="x-none"/>
    </w:rPr>
  </w:style>
  <w:style w:type="character" w:styleId="RientronormaleCarattere" w:customStyle="1">
    <w:name w:val="Rientro normale Carattere"/>
    <w:link w:val="Rientronormale"/>
    <w:rsid w:val="007A4813"/>
    <w:rPr>
      <w:sz w:val="24"/>
      <w:lang w:val="fr-FR"/>
    </w:rPr>
  </w:style>
  <w:style w:type="character" w:styleId="Bulletpoint1Char" w:customStyle="1">
    <w:name w:val="Bullet point1 Char"/>
    <w:basedOn w:val="RientronormaleCarattere"/>
    <w:link w:val="Bulletpoint1"/>
    <w:rsid w:val="007A4813"/>
    <w:rPr>
      <w:sz w:val="24"/>
      <w:lang w:val="fr-FR"/>
    </w:rPr>
  </w:style>
  <w:style w:type="paragraph" w:styleId="BulletPoint2" w:customStyle="1">
    <w:name w:val="Bullet Point 2"/>
    <w:basedOn w:val="Rientronormale"/>
    <w:link w:val="BulletPoint2Char"/>
    <w:qFormat w:val="1"/>
    <w:rsid w:val="007A4813"/>
    <w:pPr>
      <w:numPr>
        <w:numId w:val="19"/>
      </w:numPr>
      <w:spacing w:after="0"/>
      <w:jc w:val="left"/>
    </w:pPr>
    <w:rPr>
      <w:rFonts w:ascii="Verdana" w:hAnsi="Verdana"/>
      <w:sz w:val="20"/>
      <w:lang w:eastAsia="en-US"/>
    </w:rPr>
  </w:style>
  <w:style w:type="character" w:styleId="HeadingChar" w:customStyle="1">
    <w:name w:val="Heading Char"/>
    <w:link w:val="Heading"/>
    <w:rsid w:val="007A4813"/>
    <w:rPr>
      <w:rFonts w:ascii="Verdana" w:hAnsi="Verdana"/>
      <w:b w:val="1"/>
      <w:u w:val="single"/>
      <w:lang w:val="fr-FR"/>
    </w:rPr>
  </w:style>
  <w:style w:type="paragraph" w:styleId="Body" w:customStyle="1">
    <w:name w:val="Body"/>
    <w:basedOn w:val="Normale"/>
    <w:link w:val="BodyChar"/>
    <w:qFormat w:val="1"/>
    <w:rsid w:val="00121ECE"/>
    <w:pPr>
      <w:spacing w:after="40"/>
      <w:jc w:val="left"/>
    </w:pPr>
    <w:rPr>
      <w:rFonts w:ascii="Verdana" w:hAnsi="Verdana"/>
      <w:sz w:val="20"/>
      <w:lang w:eastAsia="x-none"/>
    </w:rPr>
  </w:style>
  <w:style w:type="character" w:styleId="BulletPoint2Char" w:customStyle="1">
    <w:name w:val="Bullet Point 2 Char"/>
    <w:link w:val="BulletPoint2"/>
    <w:rsid w:val="007A4813"/>
    <w:rPr>
      <w:rFonts w:ascii="Verdana" w:hAnsi="Verdana"/>
      <w:lang w:eastAsia="en-US" w:val="fr-FR"/>
    </w:rPr>
  </w:style>
  <w:style w:type="paragraph" w:styleId="Heading2" w:customStyle="1">
    <w:name w:val="Heading2"/>
    <w:basedOn w:val="Body"/>
    <w:link w:val="Heading2Char"/>
    <w:qFormat w:val="1"/>
    <w:rsid w:val="00121ECE"/>
    <w:pPr>
      <w:spacing w:after="240"/>
    </w:pPr>
    <w:rPr>
      <w:b w:val="1"/>
      <w:i w:val="1"/>
    </w:rPr>
  </w:style>
  <w:style w:type="character" w:styleId="BodyChar" w:customStyle="1">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f2f2f2" w:val="clear"/>
    </w:tcPr>
    <w:tblStylePr w:type="firstRow">
      <w:tblPr/>
      <w:tcPr>
        <w:shd w:color="auto" w:fill="002395" w:val="clear"/>
      </w:tcPr>
    </w:tblStylePr>
  </w:style>
  <w:style w:type="character" w:styleId="Heading2Char" w:customStyle="1">
    <w:name w:val="Heading2 Char"/>
    <w:link w:val="Heading2"/>
    <w:rsid w:val="00121ECE"/>
    <w:rPr>
      <w:rFonts w:ascii="Verdana" w:hAnsi="Verdana"/>
      <w:b w:val="1"/>
      <w:i w:val="1"/>
      <w:lang w:val="fr-FR"/>
    </w:rPr>
  </w:style>
  <w:style w:type="table" w:styleId="Style1" w:customStyle="1">
    <w:name w:val="Style1"/>
    <w:basedOn w:val="Tabellanormale"/>
    <w:rsid w:val="00EF7057"/>
    <w:tblPr/>
  </w:style>
  <w:style w:type="table" w:styleId="Tabellaelegante">
    <w:name w:val="Table Elegant"/>
    <w:basedOn w:val="Tabellanormale"/>
    <w:rsid w:val="00EF7057"/>
    <w:pPr>
      <w:spacing w:after="24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character" w:styleId="Rimandocommento">
    <w:name w:val="annotation reference"/>
    <w:unhideWhenUsed w:val="1"/>
    <w:rsid w:val="00F0066C"/>
    <w:rPr>
      <w:sz w:val="16"/>
      <w:szCs w:val="16"/>
    </w:rPr>
  </w:style>
  <w:style w:type="character" w:styleId="TestocommentoCarattere" w:customStyle="1">
    <w:name w:val="Testo commento Carattere"/>
    <w:link w:val="Testocommento"/>
    <w:rsid w:val="00F0066C"/>
    <w:rPr>
      <w:lang w:eastAsia="en-US" w:val="fr-FR"/>
    </w:rPr>
  </w:style>
  <w:style w:type="paragraph" w:styleId="Body1" w:customStyle="1">
    <w:name w:val="Body 1"/>
    <w:rsid w:val="007F7B4F"/>
    <w:pPr>
      <w:outlineLvl w:val="0"/>
    </w:pPr>
    <w:rPr>
      <w:rFonts w:eastAsia="Arial Unicode MS"/>
      <w:color w:val="000000"/>
      <w:sz w:val="24"/>
      <w:u w:color="000000"/>
    </w:rPr>
  </w:style>
  <w:style w:type="paragraph" w:styleId="ImportWordListStyleDefinition1885096063" w:customStyle="1">
    <w:name w:val="Import Word List Style Definition 1885096063"/>
    <w:rsid w:val="007F7B4F"/>
    <w:pPr>
      <w:tabs>
        <w:tab w:val="num" w:pos="1492"/>
      </w:tabs>
      <w:ind w:left="1492" w:hanging="360"/>
    </w:pPr>
  </w:style>
  <w:style w:type="paragraph" w:styleId="ImportWordListStyleDefinition1851018915" w:customStyle="1">
    <w:name w:val="Import Word List Style Definition 1851018915"/>
    <w:rsid w:val="007F7B4F"/>
    <w:pPr>
      <w:tabs>
        <w:tab w:val="num" w:pos="480"/>
      </w:tabs>
      <w:ind w:left="480" w:hanging="480"/>
    </w:pPr>
  </w:style>
  <w:style w:type="paragraph" w:styleId="List0" w:customStyle="1">
    <w:name w:val="List 0"/>
    <w:basedOn w:val="Normale"/>
    <w:semiHidden w:val="1"/>
    <w:rsid w:val="007F7B4F"/>
    <w:pPr>
      <w:tabs>
        <w:tab w:val="num" w:pos="765"/>
      </w:tabs>
      <w:spacing w:after="0"/>
      <w:ind w:left="765" w:hanging="283"/>
      <w:jc w:val="left"/>
    </w:pPr>
    <w:rPr>
      <w:sz w:val="20"/>
      <w:lang w:eastAsia="en-GB" w:val="en-GB"/>
    </w:rPr>
  </w:style>
  <w:style w:type="paragraph" w:styleId="List1" w:customStyle="1">
    <w:name w:val="List 1"/>
    <w:basedOn w:val="Normale"/>
    <w:semiHidden w:val="1"/>
    <w:rsid w:val="007F7B4F"/>
    <w:pPr>
      <w:tabs>
        <w:tab w:val="num" w:pos="1485"/>
      </w:tabs>
      <w:spacing w:after="0"/>
      <w:ind w:left="1485" w:hanging="283"/>
      <w:jc w:val="left"/>
    </w:pPr>
    <w:rPr>
      <w:sz w:val="20"/>
      <w:lang w:eastAsia="en-GB" w:val="en-GB"/>
    </w:rPr>
  </w:style>
  <w:style w:type="paragraph" w:styleId="List21" w:customStyle="1">
    <w:name w:val="List 21"/>
    <w:basedOn w:val="ImportWordListStyleDefinition1851018915"/>
    <w:semiHidden w:val="1"/>
    <w:rsid w:val="007F7B4F"/>
    <w:pPr>
      <w:tabs>
        <w:tab w:val="clear" w:pos="480"/>
        <w:tab w:val="num" w:pos="1485"/>
      </w:tabs>
      <w:ind w:left="1485" w:hanging="283"/>
    </w:pPr>
  </w:style>
  <w:style w:type="paragraph" w:styleId="List31" w:customStyle="1">
    <w:name w:val="List 31"/>
    <w:basedOn w:val="Normale"/>
    <w:autoRedefine w:val="1"/>
    <w:semiHidden w:val="1"/>
    <w:rsid w:val="007F7B4F"/>
    <w:pPr>
      <w:tabs>
        <w:tab w:val="num" w:pos="1911"/>
      </w:tabs>
      <w:spacing w:after="0"/>
      <w:ind w:left="1911" w:hanging="709"/>
      <w:jc w:val="left"/>
    </w:pPr>
    <w:rPr>
      <w:sz w:val="20"/>
      <w:lang w:eastAsia="en-GB" w:val="en-GB"/>
    </w:rPr>
  </w:style>
  <w:style w:type="paragraph" w:styleId="List41" w:customStyle="1">
    <w:name w:val="List 41"/>
    <w:basedOn w:val="Normale"/>
    <w:semiHidden w:val="1"/>
    <w:rsid w:val="007F7B4F"/>
    <w:pPr>
      <w:spacing w:after="0"/>
      <w:ind w:left="1080" w:hanging="360"/>
      <w:jc w:val="left"/>
    </w:pPr>
    <w:rPr>
      <w:sz w:val="20"/>
      <w:lang w:eastAsia="en-GB" w:val="en-GB"/>
    </w:rPr>
  </w:style>
  <w:style w:type="paragraph" w:styleId="List51" w:customStyle="1">
    <w:name w:val="List 51"/>
    <w:basedOn w:val="Normale"/>
    <w:semiHidden w:val="1"/>
    <w:rsid w:val="007F7B4F"/>
    <w:pPr>
      <w:numPr>
        <w:numId w:val="21"/>
      </w:numPr>
      <w:spacing w:after="0"/>
      <w:jc w:val="left"/>
    </w:pPr>
    <w:rPr>
      <w:sz w:val="20"/>
      <w:lang w:eastAsia="en-GB" w:val="en-GB"/>
    </w:rPr>
  </w:style>
  <w:style w:type="paragraph" w:styleId="List6" w:customStyle="1">
    <w:name w:val="List 6"/>
    <w:basedOn w:val="Normale"/>
    <w:semiHidden w:val="1"/>
    <w:rsid w:val="007F7B4F"/>
    <w:pPr>
      <w:numPr>
        <w:numId w:val="22"/>
      </w:numPr>
      <w:spacing w:after="0"/>
      <w:jc w:val="left"/>
    </w:pPr>
    <w:rPr>
      <w:sz w:val="20"/>
      <w:lang w:eastAsia="en-GB" w:val="en-GB"/>
    </w:rPr>
  </w:style>
  <w:style w:type="paragraph" w:styleId="List7" w:customStyle="1">
    <w:name w:val="List 7"/>
    <w:basedOn w:val="Normale"/>
    <w:semiHidden w:val="1"/>
    <w:rsid w:val="007F7B4F"/>
    <w:pPr>
      <w:numPr>
        <w:numId w:val="23"/>
      </w:numPr>
      <w:spacing w:after="0"/>
      <w:jc w:val="left"/>
    </w:pPr>
    <w:rPr>
      <w:sz w:val="20"/>
      <w:lang w:eastAsia="en-GB" w:val="en-GB"/>
    </w:rPr>
  </w:style>
  <w:style w:type="character" w:styleId="WW8Num1z0" w:customStyle="1">
    <w:name w:val="WW8Num1z0"/>
    <w:rsid w:val="00BA290F"/>
    <w:rPr>
      <w:rFonts w:ascii="Symbol" w:hAnsi="Symbol"/>
    </w:rPr>
  </w:style>
  <w:style w:type="character" w:styleId="WW8Num2z0" w:customStyle="1">
    <w:name w:val="WW8Num2z0"/>
    <w:rsid w:val="00BA290F"/>
    <w:rPr>
      <w:rFonts w:eastAsia="SimSun"/>
    </w:rPr>
  </w:style>
  <w:style w:type="character" w:styleId="WW8Num3z0" w:customStyle="1">
    <w:name w:val="WW8Num3z0"/>
    <w:rsid w:val="00BA290F"/>
    <w:rPr>
      <w:rFonts w:ascii="Wingdings" w:hAnsi="Wingdings"/>
      <w:color w:val="auto"/>
    </w:rPr>
  </w:style>
  <w:style w:type="character" w:styleId="WW8Num4z0" w:customStyle="1">
    <w:name w:val="WW8Num4z0"/>
    <w:rsid w:val="00BA290F"/>
    <w:rPr>
      <w:rFonts w:ascii="Symbol" w:hAnsi="Symbol"/>
    </w:rPr>
  </w:style>
  <w:style w:type="character" w:styleId="WW8Num5z0" w:customStyle="1">
    <w:name w:val="WW8Num5z0"/>
    <w:rsid w:val="00BA290F"/>
    <w:rPr>
      <w:rFonts w:ascii="Wingdings" w:hAnsi="Wingdings"/>
    </w:rPr>
  </w:style>
  <w:style w:type="character" w:styleId="WW8Num6z0" w:customStyle="1">
    <w:name w:val="WW8Num6z0"/>
    <w:rsid w:val="00BA290F"/>
    <w:rPr>
      <w:rFonts w:ascii="Symbol" w:hAnsi="Symbol"/>
    </w:rPr>
  </w:style>
  <w:style w:type="character" w:styleId="WW8Num7z0" w:customStyle="1">
    <w:name w:val="WW8Num7z0"/>
    <w:rsid w:val="00BA290F"/>
    <w:rPr>
      <w:rFonts w:ascii="Symbol" w:hAnsi="Symbol"/>
    </w:rPr>
  </w:style>
  <w:style w:type="character" w:styleId="DefaultParagraphFont1" w:customStyle="1">
    <w:name w:val="Default Paragraph Font1"/>
    <w:rsid w:val="00BA290F"/>
  </w:style>
  <w:style w:type="character" w:styleId="Absatz-Standardschriftart1" w:customStyle="1">
    <w:name w:val="Absatz-Standardschriftart1"/>
    <w:rsid w:val="00BA290F"/>
  </w:style>
  <w:style w:type="character" w:styleId="WW8Num8z0" w:customStyle="1">
    <w:name w:val="WW8Num8z0"/>
    <w:rsid w:val="00BA290F"/>
    <w:rPr>
      <w:rFonts w:ascii="Symbol" w:hAnsi="Symbol"/>
    </w:rPr>
  </w:style>
  <w:style w:type="character" w:styleId="WW8Num9z0" w:customStyle="1">
    <w:name w:val="WW8Num9z0"/>
    <w:rsid w:val="00BA290F"/>
    <w:rPr>
      <w:rFonts w:ascii="Symbol" w:hAnsi="Symbol"/>
    </w:rPr>
  </w:style>
  <w:style w:type="character" w:styleId="WW8Num12z0" w:customStyle="1">
    <w:name w:val="WW8Num12z0"/>
    <w:rsid w:val="00BA290F"/>
    <w:rPr>
      <w:rFonts w:ascii="Symbol" w:hAnsi="Symbol"/>
    </w:rPr>
  </w:style>
  <w:style w:type="character" w:styleId="WW8Num12z1" w:customStyle="1">
    <w:name w:val="WW8Num12z1"/>
    <w:rsid w:val="00BA290F"/>
    <w:rPr>
      <w:rFonts w:ascii="Courier New" w:cs="Courier New" w:hAnsi="Courier New"/>
    </w:rPr>
  </w:style>
  <w:style w:type="character" w:styleId="WW8Num12z2" w:customStyle="1">
    <w:name w:val="WW8Num12z2"/>
    <w:rsid w:val="00BA290F"/>
    <w:rPr>
      <w:rFonts w:ascii="Wingdings" w:hAnsi="Wingdings"/>
    </w:rPr>
  </w:style>
  <w:style w:type="character" w:styleId="WW8Num14z0" w:customStyle="1">
    <w:name w:val="WW8Num14z0"/>
    <w:rsid w:val="00BA290F"/>
    <w:rPr>
      <w:rFonts w:ascii="Symbol" w:hAnsi="Symbol"/>
    </w:rPr>
  </w:style>
  <w:style w:type="character" w:styleId="WW8Num14z1" w:customStyle="1">
    <w:name w:val="WW8Num14z1"/>
    <w:rsid w:val="00BA290F"/>
    <w:rPr>
      <w:rFonts w:ascii="Arial" w:cs="Arial" w:eastAsia="SimSun" w:hAnsi="Arial"/>
    </w:rPr>
  </w:style>
  <w:style w:type="character" w:styleId="WW8Num14z2" w:customStyle="1">
    <w:name w:val="WW8Num14z2"/>
    <w:rsid w:val="00BA290F"/>
    <w:rPr>
      <w:rFonts w:ascii="Wingdings" w:hAnsi="Wingdings"/>
    </w:rPr>
  </w:style>
  <w:style w:type="character" w:styleId="WW-DefaultParagraphFont" w:customStyle="1">
    <w:name w:val="WW-Default Paragraph Font"/>
    <w:rsid w:val="00BA290F"/>
  </w:style>
  <w:style w:type="character" w:styleId="WW8Num1z1" w:customStyle="1">
    <w:name w:val="WW8Num1z1"/>
    <w:rsid w:val="00BA290F"/>
    <w:rPr>
      <w:rFonts w:ascii="Courier New" w:hAnsi="Courier New"/>
    </w:rPr>
  </w:style>
  <w:style w:type="character" w:styleId="WW8Num1z2" w:customStyle="1">
    <w:name w:val="WW8Num1z2"/>
    <w:rsid w:val="00BA290F"/>
    <w:rPr>
      <w:rFonts w:ascii="Wingdings" w:hAnsi="Wingdings"/>
    </w:rPr>
  </w:style>
  <w:style w:type="character" w:styleId="WW8Num3z1" w:customStyle="1">
    <w:name w:val="WW8Num3z1"/>
    <w:rsid w:val="00BA290F"/>
    <w:rPr>
      <w:rFonts w:ascii="Courier New" w:cs="Courier New" w:hAnsi="Courier New"/>
    </w:rPr>
  </w:style>
  <w:style w:type="character" w:styleId="WW8Num3z2" w:customStyle="1">
    <w:name w:val="WW8Num3z2"/>
    <w:rsid w:val="00BA290F"/>
    <w:rPr>
      <w:rFonts w:ascii="Wingdings" w:hAnsi="Wingdings"/>
    </w:rPr>
  </w:style>
  <w:style w:type="character" w:styleId="WW8Num3z3" w:customStyle="1">
    <w:name w:val="WW8Num3z3"/>
    <w:rsid w:val="00BA290F"/>
    <w:rPr>
      <w:rFonts w:ascii="Symbol" w:hAnsi="Symbol"/>
    </w:rPr>
  </w:style>
  <w:style w:type="character" w:styleId="WW8Num4z1" w:customStyle="1">
    <w:name w:val="WW8Num4z1"/>
    <w:rsid w:val="00BA290F"/>
    <w:rPr>
      <w:rFonts w:ascii="Courier New" w:cs="Courier New" w:hAnsi="Courier New"/>
    </w:rPr>
  </w:style>
  <w:style w:type="character" w:styleId="WW8Num4z2" w:customStyle="1">
    <w:name w:val="WW8Num4z2"/>
    <w:rsid w:val="00BA290F"/>
    <w:rPr>
      <w:rFonts w:ascii="Wingdings" w:hAnsi="Wingdings"/>
    </w:rPr>
  </w:style>
  <w:style w:type="character" w:styleId="WW8Num5z1" w:customStyle="1">
    <w:name w:val="WW8Num5z1"/>
    <w:rsid w:val="00BA290F"/>
    <w:rPr>
      <w:rFonts w:ascii="Courier New" w:hAnsi="Courier New"/>
    </w:rPr>
  </w:style>
  <w:style w:type="character" w:styleId="WW8Num5z3" w:customStyle="1">
    <w:name w:val="WW8Num5z3"/>
    <w:rsid w:val="00BA290F"/>
    <w:rPr>
      <w:rFonts w:ascii="Symbol" w:hAnsi="Symbol"/>
    </w:rPr>
  </w:style>
  <w:style w:type="character" w:styleId="WW8Num6z1" w:customStyle="1">
    <w:name w:val="WW8Num6z1"/>
    <w:rsid w:val="00BA290F"/>
    <w:rPr>
      <w:rFonts w:ascii="Courier New" w:cs="Courier New" w:hAnsi="Courier New"/>
    </w:rPr>
  </w:style>
  <w:style w:type="character" w:styleId="WW8Num6z2" w:customStyle="1">
    <w:name w:val="WW8Num6z2"/>
    <w:rsid w:val="00BA290F"/>
    <w:rPr>
      <w:rFonts w:ascii="Wingdings" w:hAnsi="Wingdings"/>
    </w:rPr>
  </w:style>
  <w:style w:type="character" w:styleId="WW8Num7z1" w:customStyle="1">
    <w:name w:val="WW8Num7z1"/>
    <w:rsid w:val="00BA290F"/>
    <w:rPr>
      <w:rFonts w:ascii="Courier New" w:cs="Courier New" w:hAnsi="Courier New"/>
    </w:rPr>
  </w:style>
  <w:style w:type="character" w:styleId="WW8Num7z2" w:customStyle="1">
    <w:name w:val="WW8Num7z2"/>
    <w:rsid w:val="00BA290F"/>
    <w:rPr>
      <w:rFonts w:ascii="Wingdings" w:hAnsi="Wingdings"/>
    </w:rPr>
  </w:style>
  <w:style w:type="character" w:styleId="WW8Num8z1" w:customStyle="1">
    <w:name w:val="WW8Num8z1"/>
    <w:rsid w:val="00BA290F"/>
    <w:rPr>
      <w:rFonts w:ascii="Courier New" w:cs="Courier New" w:hAnsi="Courier New"/>
    </w:rPr>
  </w:style>
  <w:style w:type="character" w:styleId="WW8Num8z2" w:customStyle="1">
    <w:name w:val="WW8Num8z2"/>
    <w:rsid w:val="00BA290F"/>
    <w:rPr>
      <w:rFonts w:ascii="Wingdings" w:hAnsi="Wingdings"/>
    </w:rPr>
  </w:style>
  <w:style w:type="character" w:styleId="WW8Num9z1" w:customStyle="1">
    <w:name w:val="WW8Num9z1"/>
    <w:rsid w:val="00BA290F"/>
    <w:rPr>
      <w:rFonts w:ascii="Courier New" w:cs="Courier New" w:hAnsi="Courier New"/>
    </w:rPr>
  </w:style>
  <w:style w:type="character" w:styleId="WW8Num9z2" w:customStyle="1">
    <w:name w:val="WW8Num9z2"/>
    <w:rsid w:val="00BA290F"/>
    <w:rPr>
      <w:rFonts w:ascii="Wingdings" w:hAnsi="Wingdings"/>
    </w:rPr>
  </w:style>
  <w:style w:type="character" w:styleId="WW8Num11z0" w:customStyle="1">
    <w:name w:val="WW8Num11z0"/>
    <w:rsid w:val="00BA290F"/>
    <w:rPr>
      <w:rFonts w:ascii="Symbol" w:hAnsi="Symbol"/>
    </w:rPr>
  </w:style>
  <w:style w:type="character" w:styleId="WW8Num11z1" w:customStyle="1">
    <w:name w:val="WW8Num11z1"/>
    <w:rsid w:val="00BA290F"/>
    <w:rPr>
      <w:rFonts w:ascii="Courier New" w:cs="Courier New" w:hAnsi="Courier New"/>
    </w:rPr>
  </w:style>
  <w:style w:type="character" w:styleId="WW8Num11z2" w:customStyle="1">
    <w:name w:val="WW8Num11z2"/>
    <w:rsid w:val="00BA290F"/>
    <w:rPr>
      <w:rFonts w:ascii="Wingdings" w:hAnsi="Wingdings"/>
    </w:rPr>
  </w:style>
  <w:style w:type="character" w:styleId="WW8Num13z0" w:customStyle="1">
    <w:name w:val="WW8Num13z0"/>
    <w:rsid w:val="00BA290F"/>
    <w:rPr>
      <w:rFonts w:ascii="Wingdings" w:hAnsi="Wingdings"/>
    </w:rPr>
  </w:style>
  <w:style w:type="character" w:styleId="WW8Num13z1" w:customStyle="1">
    <w:name w:val="WW8Num13z1"/>
    <w:rsid w:val="00BA290F"/>
    <w:rPr>
      <w:rFonts w:ascii="Courier New" w:cs="Courier New" w:hAnsi="Courier New"/>
    </w:rPr>
  </w:style>
  <w:style w:type="character" w:styleId="WW8Num13z3" w:customStyle="1">
    <w:name w:val="WW8Num13z3"/>
    <w:rsid w:val="00BA290F"/>
    <w:rPr>
      <w:rFonts w:ascii="Symbol" w:hAnsi="Symbol"/>
    </w:rPr>
  </w:style>
  <w:style w:type="character" w:styleId="WW8Num14z4" w:customStyle="1">
    <w:name w:val="WW8Num14z4"/>
    <w:rsid w:val="00BA290F"/>
    <w:rPr>
      <w:rFonts w:ascii="Courier New" w:cs="Courier New" w:hAnsi="Courier New"/>
    </w:rPr>
  </w:style>
  <w:style w:type="character" w:styleId="WW8Num15z0" w:customStyle="1">
    <w:name w:val="WW8Num15z0"/>
    <w:rsid w:val="00BA290F"/>
    <w:rPr>
      <w:rFonts w:ascii="Arial" w:cs="Arial" w:eastAsia="Times New Roman" w:hAnsi="Arial"/>
    </w:rPr>
  </w:style>
  <w:style w:type="character" w:styleId="WW8Num16z0" w:customStyle="1">
    <w:name w:val="WW8Num16z0"/>
    <w:rsid w:val="00BA290F"/>
    <w:rPr>
      <w:rFonts w:ascii="Symbol" w:hAnsi="Symbol"/>
    </w:rPr>
  </w:style>
  <w:style w:type="character" w:styleId="WW8Num16z1" w:customStyle="1">
    <w:name w:val="WW8Num16z1"/>
    <w:rsid w:val="00BA290F"/>
    <w:rPr>
      <w:rFonts w:ascii="Courier New" w:cs="Courier New" w:hAnsi="Courier New"/>
    </w:rPr>
  </w:style>
  <w:style w:type="character" w:styleId="WW8Num16z2" w:customStyle="1">
    <w:name w:val="WW8Num16z2"/>
    <w:rsid w:val="00BA290F"/>
    <w:rPr>
      <w:rFonts w:ascii="Wingdings" w:hAnsi="Wingdings"/>
    </w:rPr>
  </w:style>
  <w:style w:type="character" w:styleId="WW8Num17z0" w:customStyle="1">
    <w:name w:val="WW8Num17z0"/>
    <w:rsid w:val="00BA290F"/>
    <w:rPr>
      <w:rFonts w:ascii="Wingdings" w:hAnsi="Wingdings"/>
    </w:rPr>
  </w:style>
  <w:style w:type="character" w:styleId="WW8Num17z1" w:customStyle="1">
    <w:name w:val="WW8Num17z1"/>
    <w:rsid w:val="00BA290F"/>
    <w:rPr>
      <w:rFonts w:ascii="Courier New" w:cs="Courier New" w:hAnsi="Courier New"/>
    </w:rPr>
  </w:style>
  <w:style w:type="character" w:styleId="WW8Num17z3" w:customStyle="1">
    <w:name w:val="WW8Num17z3"/>
    <w:rsid w:val="00BA290F"/>
    <w:rPr>
      <w:rFonts w:ascii="Symbol" w:hAnsi="Symbol"/>
    </w:rPr>
  </w:style>
  <w:style w:type="character" w:styleId="WW8Num19z0" w:customStyle="1">
    <w:name w:val="WW8Num19z0"/>
    <w:rsid w:val="00BA290F"/>
    <w:rPr>
      <w:rFonts w:ascii="Symbol" w:hAnsi="Symbol"/>
    </w:rPr>
  </w:style>
  <w:style w:type="character" w:styleId="WW8Num19z1" w:customStyle="1">
    <w:name w:val="WW8Num19z1"/>
    <w:rsid w:val="00BA290F"/>
    <w:rPr>
      <w:rFonts w:ascii="Courier New" w:hAnsi="Courier New"/>
    </w:rPr>
  </w:style>
  <w:style w:type="character" w:styleId="WW8Num19z2" w:customStyle="1">
    <w:name w:val="WW8Num19z2"/>
    <w:rsid w:val="00BA290F"/>
    <w:rPr>
      <w:rFonts w:ascii="Wingdings" w:hAnsi="Wingdings"/>
    </w:rPr>
  </w:style>
  <w:style w:type="character" w:styleId="WW8Num20z0" w:customStyle="1">
    <w:name w:val="WW8Num20z0"/>
    <w:rsid w:val="00BA290F"/>
    <w:rPr>
      <w:b w:val="1"/>
    </w:rPr>
  </w:style>
  <w:style w:type="character" w:styleId="WW8Num22z0" w:customStyle="1">
    <w:name w:val="WW8Num22z0"/>
    <w:rsid w:val="00BA290F"/>
    <w:rPr>
      <w:rFonts w:ascii="Symbol" w:hAnsi="Symbol"/>
    </w:rPr>
  </w:style>
  <w:style w:type="character" w:styleId="WW8Num22z1" w:customStyle="1">
    <w:name w:val="WW8Num22z1"/>
    <w:rsid w:val="00BA290F"/>
    <w:rPr>
      <w:rFonts w:ascii="Courier New" w:cs="Courier New" w:hAnsi="Courier New"/>
    </w:rPr>
  </w:style>
  <w:style w:type="character" w:styleId="WW8Num22z2" w:customStyle="1">
    <w:name w:val="WW8Num22z2"/>
    <w:rsid w:val="00BA290F"/>
    <w:rPr>
      <w:rFonts w:ascii="Wingdings" w:hAnsi="Wingdings"/>
    </w:rPr>
  </w:style>
  <w:style w:type="character" w:styleId="WW8Num23z0" w:customStyle="1">
    <w:name w:val="WW8Num23z0"/>
    <w:rsid w:val="00BA290F"/>
    <w:rPr>
      <w:rFonts w:ascii="Symbol" w:hAnsi="Symbol"/>
    </w:rPr>
  </w:style>
  <w:style w:type="character" w:styleId="WW8Num23z1" w:customStyle="1">
    <w:name w:val="WW8Num23z1"/>
    <w:rsid w:val="00BA290F"/>
    <w:rPr>
      <w:rFonts w:ascii="Courier New" w:cs="Courier New" w:hAnsi="Courier New"/>
    </w:rPr>
  </w:style>
  <w:style w:type="character" w:styleId="WW8Num23z2" w:customStyle="1">
    <w:name w:val="WW8Num23z2"/>
    <w:rsid w:val="00BA290F"/>
    <w:rPr>
      <w:rFonts w:ascii="Wingdings" w:hAnsi="Wingdings"/>
    </w:rPr>
  </w:style>
  <w:style w:type="character" w:styleId="WW8Num24z0" w:customStyle="1">
    <w:name w:val="WW8Num24z0"/>
    <w:rsid w:val="00BA290F"/>
    <w:rPr>
      <w:rFonts w:ascii="Arial" w:cs="Arial" w:eastAsia="SimSun" w:hAnsi="Arial"/>
    </w:rPr>
  </w:style>
  <w:style w:type="character" w:styleId="WW8Num24z1" w:customStyle="1">
    <w:name w:val="WW8Num24z1"/>
    <w:rsid w:val="00BA290F"/>
    <w:rPr>
      <w:rFonts w:ascii="Courier New" w:cs="Courier New" w:hAnsi="Courier New"/>
    </w:rPr>
  </w:style>
  <w:style w:type="character" w:styleId="WW8Num24z2" w:customStyle="1">
    <w:name w:val="WW8Num24z2"/>
    <w:rsid w:val="00BA290F"/>
    <w:rPr>
      <w:rFonts w:ascii="Wingdings" w:hAnsi="Wingdings"/>
    </w:rPr>
  </w:style>
  <w:style w:type="character" w:styleId="WW8Num24z3" w:customStyle="1">
    <w:name w:val="WW8Num24z3"/>
    <w:rsid w:val="00BA290F"/>
    <w:rPr>
      <w:rFonts w:ascii="Symbol" w:hAnsi="Symbol"/>
    </w:rPr>
  </w:style>
  <w:style w:type="character" w:styleId="WW8Num25z0" w:customStyle="1">
    <w:name w:val="WW8Num25z0"/>
    <w:rsid w:val="00BA290F"/>
    <w:rPr>
      <w:rFonts w:ascii="Arial" w:cs="Arial" w:eastAsia="Times New Roman" w:hAnsi="Arial"/>
      <w:b w:val="0"/>
    </w:rPr>
  </w:style>
  <w:style w:type="character" w:styleId="WW8Num25z1" w:customStyle="1">
    <w:name w:val="WW8Num25z1"/>
    <w:rsid w:val="00BA290F"/>
    <w:rPr>
      <w:rFonts w:ascii="Courier New" w:cs="Courier New" w:hAnsi="Courier New"/>
    </w:rPr>
  </w:style>
  <w:style w:type="character" w:styleId="WW8Num25z2" w:customStyle="1">
    <w:name w:val="WW8Num25z2"/>
    <w:rsid w:val="00BA290F"/>
    <w:rPr>
      <w:rFonts w:ascii="Wingdings" w:hAnsi="Wingdings"/>
    </w:rPr>
  </w:style>
  <w:style w:type="character" w:styleId="WW8Num25z3" w:customStyle="1">
    <w:name w:val="WW8Num25z3"/>
    <w:rsid w:val="00BA290F"/>
    <w:rPr>
      <w:rFonts w:ascii="Symbol" w:hAnsi="Symbol"/>
    </w:rPr>
  </w:style>
  <w:style w:type="character" w:styleId="WW8Num26z0" w:customStyle="1">
    <w:name w:val="WW8Num26z0"/>
    <w:rsid w:val="00BA290F"/>
    <w:rPr>
      <w:rFonts w:ascii="Symbol" w:hAnsi="Symbol"/>
    </w:rPr>
  </w:style>
  <w:style w:type="character" w:styleId="WW8Num26z1" w:customStyle="1">
    <w:name w:val="WW8Num26z1"/>
    <w:rsid w:val="00BA290F"/>
    <w:rPr>
      <w:rFonts w:ascii="Courier New" w:cs="Courier New" w:hAnsi="Courier New"/>
    </w:rPr>
  </w:style>
  <w:style w:type="character" w:styleId="WW8Num26z2" w:customStyle="1">
    <w:name w:val="WW8Num26z2"/>
    <w:rsid w:val="00BA290F"/>
    <w:rPr>
      <w:rFonts w:ascii="Wingdings" w:hAnsi="Wingdings"/>
    </w:rPr>
  </w:style>
  <w:style w:type="character" w:styleId="WW8Num27z0" w:customStyle="1">
    <w:name w:val="WW8Num27z0"/>
    <w:rsid w:val="00BA290F"/>
    <w:rPr>
      <w:rFonts w:ascii="Symbol" w:hAnsi="Symbol"/>
    </w:rPr>
  </w:style>
  <w:style w:type="character" w:styleId="WW8Num27z1" w:customStyle="1">
    <w:name w:val="WW8Num27z1"/>
    <w:rsid w:val="00BA290F"/>
    <w:rPr>
      <w:rFonts w:ascii="Courier New" w:cs="Courier New" w:hAnsi="Courier New"/>
    </w:rPr>
  </w:style>
  <w:style w:type="character" w:styleId="WW8Num27z2" w:customStyle="1">
    <w:name w:val="WW8Num27z2"/>
    <w:rsid w:val="00BA290F"/>
    <w:rPr>
      <w:rFonts w:ascii="Wingdings" w:hAnsi="Wingdings"/>
    </w:rPr>
  </w:style>
  <w:style w:type="character" w:styleId="WW8Num28z0" w:customStyle="1">
    <w:name w:val="WW8Num28z0"/>
    <w:rsid w:val="00BA290F"/>
    <w:rPr>
      <w:rFonts w:ascii="Wingdings" w:hAnsi="Wingdings"/>
    </w:rPr>
  </w:style>
  <w:style w:type="character" w:styleId="WW8Num28z1" w:customStyle="1">
    <w:name w:val="WW8Num28z1"/>
    <w:rsid w:val="00BA290F"/>
    <w:rPr>
      <w:rFonts w:ascii="Courier New" w:hAnsi="Courier New"/>
    </w:rPr>
  </w:style>
  <w:style w:type="character" w:styleId="WW8Num28z3" w:customStyle="1">
    <w:name w:val="WW8Num28z3"/>
    <w:rsid w:val="00BA290F"/>
    <w:rPr>
      <w:rFonts w:ascii="Symbol" w:hAnsi="Symbol"/>
    </w:rPr>
  </w:style>
  <w:style w:type="character" w:styleId="WW8Num29z0" w:customStyle="1">
    <w:name w:val="WW8Num29z0"/>
    <w:rsid w:val="00BA290F"/>
    <w:rPr>
      <w:rFonts w:ascii="Symbol" w:hAnsi="Symbol"/>
    </w:rPr>
  </w:style>
  <w:style w:type="character" w:styleId="WW8Num29z1" w:customStyle="1">
    <w:name w:val="WW8Num29z1"/>
    <w:rsid w:val="00BA290F"/>
    <w:rPr>
      <w:rFonts w:ascii="Courier New" w:cs="Courier New" w:hAnsi="Courier New"/>
    </w:rPr>
  </w:style>
  <w:style w:type="character" w:styleId="WW8Num29z2" w:customStyle="1">
    <w:name w:val="WW8Num29z2"/>
    <w:rsid w:val="00BA290F"/>
    <w:rPr>
      <w:rFonts w:ascii="Wingdings" w:hAnsi="Wingdings"/>
    </w:rPr>
  </w:style>
  <w:style w:type="character" w:styleId="WW8Num30z0" w:customStyle="1">
    <w:name w:val="WW8Num30z0"/>
    <w:rsid w:val="00BA290F"/>
    <w:rPr>
      <w:rFonts w:ascii="Symbol" w:hAnsi="Symbol"/>
    </w:rPr>
  </w:style>
  <w:style w:type="character" w:styleId="WW8Num30z1" w:customStyle="1">
    <w:name w:val="WW8Num30z1"/>
    <w:rsid w:val="00BA290F"/>
    <w:rPr>
      <w:rFonts w:ascii="Courier New" w:cs="Courier New" w:hAnsi="Courier New"/>
    </w:rPr>
  </w:style>
  <w:style w:type="character" w:styleId="WW8Num30z2" w:customStyle="1">
    <w:name w:val="WW8Num30z2"/>
    <w:rsid w:val="00BA290F"/>
    <w:rPr>
      <w:rFonts w:ascii="Wingdings" w:hAnsi="Wingdings"/>
    </w:rPr>
  </w:style>
  <w:style w:type="character" w:styleId="WW8Num31z0" w:customStyle="1">
    <w:name w:val="WW8Num31z0"/>
    <w:rsid w:val="00BA290F"/>
    <w:rPr>
      <w:rFonts w:ascii="Symbol" w:hAnsi="Symbol"/>
    </w:rPr>
  </w:style>
  <w:style w:type="character" w:styleId="WW8Num31z1" w:customStyle="1">
    <w:name w:val="WW8Num31z1"/>
    <w:rsid w:val="00BA290F"/>
    <w:rPr>
      <w:rFonts w:ascii="Courier New" w:cs="Courier New" w:hAnsi="Courier New"/>
    </w:rPr>
  </w:style>
  <w:style w:type="character" w:styleId="WW8Num31z2" w:customStyle="1">
    <w:name w:val="WW8Num31z2"/>
    <w:rsid w:val="00BA290F"/>
    <w:rPr>
      <w:rFonts w:ascii="Wingdings" w:hAnsi="Wingdings"/>
    </w:rPr>
  </w:style>
  <w:style w:type="character" w:styleId="WW-DefaultParagraphFont1" w:customStyle="1">
    <w:name w:val="WW-Default Paragraph Font1"/>
    <w:rsid w:val="00BA290F"/>
  </w:style>
  <w:style w:type="character" w:styleId="BalloonTextChar" w:customStyle="1">
    <w:name w:val="Balloon Text Char"/>
    <w:rsid w:val="00BA290F"/>
    <w:rPr>
      <w:rFonts w:ascii="Tahoma" w:cs="Tahoma" w:eastAsia="Times New Roman" w:hAnsi="Tahoma"/>
      <w:sz w:val="16"/>
      <w:szCs w:val="16"/>
    </w:rPr>
  </w:style>
  <w:style w:type="character" w:styleId="FootnoteTextChar" w:customStyle="1">
    <w:name w:val="Footnote Text Char"/>
    <w:rsid w:val="00BA290F"/>
    <w:rPr>
      <w:rFonts w:eastAsia="Times New Roman"/>
    </w:rPr>
  </w:style>
  <w:style w:type="character" w:styleId="Caracteresdenotaderodap" w:customStyle="1">
    <w:name w:val="Caracteres de nota de rodapé"/>
    <w:rsid w:val="00BA290F"/>
    <w:rPr>
      <w:vertAlign w:val="superscript"/>
    </w:rPr>
  </w:style>
  <w:style w:type="character" w:styleId="FootnoteReference1" w:customStyle="1">
    <w:name w:val="Footnote Reference1"/>
    <w:rsid w:val="00BA290F"/>
    <w:rPr>
      <w:vertAlign w:val="superscript"/>
    </w:rPr>
  </w:style>
  <w:style w:type="character" w:styleId="Caracteresdenotafinal" w:customStyle="1">
    <w:name w:val="Caracteres de nota final"/>
    <w:rsid w:val="00BA290F"/>
    <w:rPr>
      <w:vertAlign w:val="superscript"/>
    </w:rPr>
  </w:style>
  <w:style w:type="character" w:styleId="WW-Caracteresdenotafinal" w:customStyle="1">
    <w:name w:val="WW-Caracteres de nota final"/>
    <w:rsid w:val="00BA290F"/>
  </w:style>
  <w:style w:type="character" w:styleId="CommentReference1" w:customStyle="1">
    <w:name w:val="Comment Reference1"/>
    <w:rsid w:val="00BA290F"/>
    <w:rPr>
      <w:sz w:val="16"/>
      <w:szCs w:val="16"/>
    </w:rPr>
  </w:style>
  <w:style w:type="character" w:styleId="CommentSubjectChar" w:customStyle="1">
    <w:name w:val="Comment Subject Char"/>
    <w:rsid w:val="00BA290F"/>
    <w:rPr>
      <w:b w:val="1"/>
      <w:bCs w:val="1"/>
    </w:rPr>
  </w:style>
  <w:style w:type="character" w:styleId="Marcas" w:customStyle="1">
    <w:name w:val="Marcas"/>
    <w:rsid w:val="00BA290F"/>
    <w:rPr>
      <w:rFonts w:ascii="OpenSymbol" w:cs="OpenSymbol" w:eastAsia="OpenSymbol" w:hAnsi="OpenSymbol"/>
    </w:rPr>
  </w:style>
  <w:style w:type="character" w:styleId="Smbolosdenumerao" w:customStyle="1">
    <w:name w:val="Símbolos de numeração"/>
    <w:rsid w:val="00BA290F"/>
  </w:style>
  <w:style w:type="paragraph" w:styleId="Cabealho" w:customStyle="1">
    <w:name w:val="Cabeçalho"/>
    <w:basedOn w:val="Normale"/>
    <w:next w:val="Corpotesto"/>
    <w:rsid w:val="00BA290F"/>
    <w:pPr>
      <w:keepNext w:val="1"/>
      <w:suppressAutoHyphens w:val="1"/>
      <w:spacing w:after="120" w:before="240"/>
      <w:jc w:val="left"/>
    </w:pPr>
    <w:rPr>
      <w:rFonts w:ascii="Arial" w:cs="Mangal" w:eastAsia="Microsoft YaHei" w:hAnsi="Arial"/>
      <w:sz w:val="28"/>
      <w:szCs w:val="28"/>
      <w:lang w:eastAsia="ar-SA" w:val="en-GB"/>
    </w:rPr>
  </w:style>
  <w:style w:type="paragraph" w:styleId="Legenda" w:customStyle="1">
    <w:name w:val="Legenda"/>
    <w:basedOn w:val="Normale"/>
    <w:rsid w:val="00BA290F"/>
    <w:pPr>
      <w:suppressLineNumbers w:val="1"/>
      <w:suppressAutoHyphens w:val="1"/>
      <w:spacing w:after="120" w:before="120"/>
      <w:jc w:val="left"/>
    </w:pPr>
    <w:rPr>
      <w:rFonts w:cs="Mangal"/>
      <w:i w:val="1"/>
      <w:iCs w:val="1"/>
      <w:szCs w:val="24"/>
      <w:lang w:eastAsia="ar-SA" w:val="en-GB"/>
    </w:rPr>
  </w:style>
  <w:style w:type="paragraph" w:styleId="ndiceremissivo" w:customStyle="1">
    <w:name w:val="Índice remissivo"/>
    <w:basedOn w:val="Normale"/>
    <w:rsid w:val="00BA290F"/>
    <w:pPr>
      <w:suppressLineNumbers w:val="1"/>
      <w:suppressAutoHyphens w:val="1"/>
      <w:spacing w:after="0"/>
      <w:jc w:val="left"/>
    </w:pPr>
    <w:rPr>
      <w:rFonts w:cs="Mangal"/>
      <w:szCs w:val="24"/>
      <w:lang w:eastAsia="ar-SA" w:val="en-GB"/>
    </w:rPr>
  </w:style>
  <w:style w:type="paragraph" w:styleId="BalloonText1" w:customStyle="1">
    <w:name w:val="Balloon Text1"/>
    <w:basedOn w:val="Normale"/>
    <w:rsid w:val="00BA290F"/>
    <w:pPr>
      <w:suppressAutoHyphens w:val="1"/>
      <w:spacing w:after="0"/>
      <w:jc w:val="left"/>
    </w:pPr>
    <w:rPr>
      <w:rFonts w:ascii="Tahoma" w:hAnsi="Tahoma"/>
      <w:sz w:val="16"/>
      <w:szCs w:val="16"/>
      <w:lang w:eastAsia="ar-SA" w:val="x-none"/>
    </w:rPr>
  </w:style>
  <w:style w:type="paragraph" w:styleId="ListParagraph1" w:customStyle="1">
    <w:name w:val="List Paragraph1"/>
    <w:basedOn w:val="Normale"/>
    <w:rsid w:val="00BA290F"/>
    <w:pPr>
      <w:suppressAutoHyphens w:val="1"/>
      <w:spacing w:after="0"/>
      <w:ind w:left="720"/>
      <w:jc w:val="left"/>
    </w:pPr>
    <w:rPr>
      <w:szCs w:val="24"/>
      <w:lang w:eastAsia="ar-SA" w:val="en-GB"/>
    </w:rPr>
  </w:style>
  <w:style w:type="paragraph" w:styleId="Revision1" w:customStyle="1">
    <w:name w:val="Revision1"/>
    <w:rsid w:val="00BA290F"/>
    <w:pPr>
      <w:suppressAutoHyphens w:val="1"/>
    </w:pPr>
    <w:rPr>
      <w:rFonts w:eastAsia="Arial"/>
      <w:sz w:val="24"/>
      <w:szCs w:val="24"/>
      <w:lang w:eastAsia="ar-SA"/>
    </w:rPr>
  </w:style>
  <w:style w:type="paragraph" w:styleId="CommentText1" w:customStyle="1">
    <w:name w:val="Comment Text1"/>
    <w:basedOn w:val="Normale"/>
    <w:rsid w:val="00BA290F"/>
    <w:pPr>
      <w:suppressAutoHyphens w:val="1"/>
      <w:spacing w:after="0"/>
      <w:jc w:val="left"/>
    </w:pPr>
    <w:rPr>
      <w:sz w:val="20"/>
      <w:lang w:eastAsia="ar-SA" w:val="en-GB"/>
    </w:rPr>
  </w:style>
  <w:style w:type="paragraph" w:styleId="CommentSubject1" w:customStyle="1">
    <w:name w:val="Comment Subject1"/>
    <w:basedOn w:val="CommentText1"/>
    <w:next w:val="CommentText1"/>
    <w:rsid w:val="00BA290F"/>
    <w:rPr>
      <w:b w:val="1"/>
      <w:bCs w:val="1"/>
    </w:rPr>
  </w:style>
  <w:style w:type="character" w:styleId="TestofumettoCarattere" w:customStyle="1">
    <w:name w:val="Testo fumetto Carattere"/>
    <w:link w:val="Testofumetto"/>
    <w:uiPriority w:val="99"/>
    <w:semiHidden w:val="1"/>
    <w:rsid w:val="00BA290F"/>
    <w:rPr>
      <w:rFonts w:ascii="Tahoma" w:cs="Tahoma" w:hAnsi="Tahoma"/>
      <w:sz w:val="16"/>
      <w:szCs w:val="16"/>
      <w:lang w:eastAsia="en-US" w:val="fr-FR"/>
    </w:rPr>
  </w:style>
  <w:style w:type="paragraph" w:styleId="Paragrafoelenco">
    <w:name w:val="List Paragraph"/>
    <w:basedOn w:val="Normale"/>
    <w:uiPriority w:val="34"/>
    <w:qFormat w:val="1"/>
    <w:rsid w:val="00BA290F"/>
    <w:pPr>
      <w:suppressAutoHyphens w:val="1"/>
      <w:spacing w:after="0"/>
      <w:ind w:left="720"/>
      <w:jc w:val="left"/>
    </w:pPr>
    <w:rPr>
      <w:szCs w:val="24"/>
      <w:lang w:eastAsia="ar-SA" w:val="en-GB"/>
    </w:rPr>
  </w:style>
  <w:style w:type="character" w:styleId="CommentTextChar1" w:customStyle="1">
    <w:name w:val="Comment Text Char1"/>
    <w:uiPriority w:val="99"/>
    <w:semiHidden w:val="1"/>
    <w:rsid w:val="00BA290F"/>
    <w:rPr>
      <w:lang w:eastAsia="ar-SA"/>
    </w:rPr>
  </w:style>
  <w:style w:type="paragraph" w:styleId="Soggettocommento">
    <w:name w:val="annotation subject"/>
    <w:basedOn w:val="Testocommento"/>
    <w:next w:val="Testocommento"/>
    <w:link w:val="SoggettocommentoCarattere"/>
    <w:uiPriority w:val="99"/>
    <w:unhideWhenUsed w:val="1"/>
    <w:rsid w:val="00BA290F"/>
    <w:pPr>
      <w:suppressAutoHyphens w:val="1"/>
      <w:spacing w:after="0"/>
      <w:jc w:val="left"/>
    </w:pPr>
    <w:rPr>
      <w:b w:val="1"/>
      <w:bCs w:val="1"/>
      <w:lang w:eastAsia="ar-SA" w:val="x-none"/>
    </w:rPr>
  </w:style>
  <w:style w:type="character" w:styleId="SoggettocommentoCarattere" w:customStyle="1">
    <w:name w:val="Soggetto commento Carattere"/>
    <w:link w:val="Soggettocommento"/>
    <w:uiPriority w:val="99"/>
    <w:rsid w:val="00BA290F"/>
    <w:rPr>
      <w:b w:val="1"/>
      <w:bCs w:val="1"/>
      <w:lang w:eastAsia="ar-SA" w:val="x-none"/>
    </w:rPr>
  </w:style>
  <w:style w:type="paragraph" w:styleId="Revisione">
    <w:name w:val="Revision"/>
    <w:hidden w:val="1"/>
    <w:uiPriority w:val="99"/>
    <w:semiHidden w:val="1"/>
    <w:rsid w:val="00BA290F"/>
    <w:rPr>
      <w:sz w:val="24"/>
      <w:szCs w:val="24"/>
      <w:lang w:eastAsia="ar-SA"/>
    </w:rPr>
  </w:style>
  <w:style w:type="character" w:styleId="Collegamentovisitato">
    <w:name w:val="FollowedHyperlink"/>
    <w:uiPriority w:val="99"/>
    <w:unhideWhenUsed w:val="1"/>
    <w:rsid w:val="00BA290F"/>
    <w:rPr>
      <w:color w:val="800080"/>
      <w:u w:val="single"/>
    </w:rPr>
  </w:style>
  <w:style w:type="character" w:styleId="Titolo3Carattere" w:customStyle="1">
    <w:name w:val="Titolo 3 Carattere"/>
    <w:link w:val="Titolo3"/>
    <w:rsid w:val="005D5129"/>
    <w:rPr>
      <w:i w:val="1"/>
      <w:sz w:val="24"/>
      <w:lang w:eastAsia="en-US" w:val="fr-FR"/>
    </w:rPr>
  </w:style>
  <w:style w:type="character" w:styleId="Rimandonotadichiusura">
    <w:name w:val="endnote reference"/>
    <w:rsid w:val="007967A9"/>
    <w:rPr>
      <w:vertAlign w:val="superscript"/>
    </w:rPr>
  </w:style>
  <w:style w:type="character" w:styleId="TestonotadichiusuraCarattere" w:customStyle="1">
    <w:name w:val="Testo nota di chiusura Carattere"/>
    <w:basedOn w:val="Carpredefinitoparagrafo"/>
    <w:link w:val="Testonotadichiusura"/>
    <w:semiHidden w:val="1"/>
    <w:rsid w:val="00D97FE7"/>
    <w:rPr>
      <w:lang w:eastAsia="en-US" w:val="fr-FR"/>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7.0" w:type="dxa"/>
        <w:bottom w:w="0.0" w:type="dxa"/>
        <w:right w:w="107.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1r3SS+t1F0vFbWsGCMXTdGh8w==">CgMxLjA4AHIhMUN0X3paUnZRNG5KQVV5eHdhZXlhOVdZQU5LQndRaWt4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2024-08-19T16:36:00Z</dcterms:created>
  <dc:creator>vanessa sainton;Johannes.Gehringer@ec.europa.eu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DocID_EU</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lpwstr>-2016780166</vt:lpwstr>
  </property>
  <property fmtid="{D5CDD505-2E9C-101B-9397-08002B2CF9AE}" pid="14" name="ContentTypeId">
    <vt:lpwstr>0x010100258AA79CEB83498886A3A08681123250000EE1AE26EE081346B0126385BD9103EC</vt:lpwstr>
  </property>
</Properties>
</file>